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8226"/>
      </w:tblGrid>
      <w:tr>
        <w:trPr/>
        <w:tc>
          <w:tcPr>
            <w:tcW w:w="9638" w:type="dxa"/>
            <w:gridSpan w:val="2"/>
            <w:tcBorders/>
          </w:tcPr>
          <w:p>
            <w:pPr>
              <w:pStyle w:val="FichesTitre"/>
              <w:bidi w:val="0"/>
              <w:jc w:val="left"/>
              <w:rPr/>
            </w:pPr>
            <w:r>
              <w:rPr/>
              <w:t>Gr</w:t>
            </w:r>
            <w:r>
              <w:rPr/>
              <w:t>ammair</w:t>
            </w:r>
            <w:r>
              <w:rPr/>
              <w:t>e</w:t>
            </w:r>
          </w:p>
          <w:p>
            <w:pPr>
              <w:pStyle w:val="FichesTitre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2"/>
              <w:gridCol w:w="8226"/>
            </w:tblGrid>
            <w:tr>
              <w:trPr>
                <w:trHeight w:val="797" w:hRule="atLeast"/>
              </w:trPr>
              <w:tc>
                <w:tcPr>
                  <w:tcW w:w="1412" w:type="dxa"/>
                  <w:tcBorders/>
                </w:tcPr>
                <w:p>
                  <w:pPr>
                    <w:pStyle w:val="FichesObjectif"/>
                    <w:bidi w:val="0"/>
                    <w:spacing w:before="170" w:after="170"/>
                    <w:jc w:val="left"/>
                    <w:rPr/>
                  </w:pPr>
                  <w:r>
                    <w:rPr/>
                    <w:t xml:space="preserve">Objectif : </w:t>
                  </w:r>
                </w:p>
              </w:tc>
              <w:tc>
                <w:tcPr>
                  <w:tcW w:w="8226" w:type="dxa"/>
                  <w:tcBorders/>
                </w:tcPr>
                <w:p>
                  <w:pPr>
                    <w:pStyle w:val="FichesObjectif"/>
                    <w:bidi w:val="0"/>
                    <w:spacing w:before="170" w:after="170"/>
                    <w:jc w:val="left"/>
                    <w:rPr/>
                  </w:pPr>
                  <w:r>
                    <w:rPr>
                      <w:b/>
                      <w:bCs/>
                    </w:rPr>
                    <w:t>U</w:t>
                  </w:r>
                  <w:r>
                    <w:rPr>
                      <w:b/>
                      <w:bCs/>
                    </w:rPr>
                    <w:t>tiliser les connecteurs logiques de conséquence (1)</w:t>
                  </w:r>
                </w:p>
              </w:tc>
            </w:tr>
          </w:tbl>
          <w:p/>
        </w:tc>
      </w:tr>
      <w:tr>
        <w:trPr>
          <w:trHeight w:val="437" w:hRule="atLeast"/>
        </w:trPr>
        <w:tc>
          <w:tcPr>
            <w:tcW w:w="1412" w:type="dxa"/>
            <w:tcBorders/>
          </w:tcPr>
          <w:p>
            <w:pPr>
              <w:pStyle w:val="FichesRappelTitre"/>
              <w:bidi w:val="0"/>
              <w:spacing w:before="0" w:after="0"/>
              <w:jc w:val="left"/>
              <w:rPr/>
            </w:pPr>
            <w:r>
              <w:rPr/>
              <w:t>Rappel :</w:t>
            </w:r>
          </w:p>
        </w:tc>
        <w:tc>
          <w:tcPr>
            <w:tcW w:w="8226" w:type="dxa"/>
            <w:tcBorders/>
          </w:tcPr>
          <w:p>
            <w:pPr>
              <w:pStyle w:val="FichesRappel"/>
              <w:bidi w:val="0"/>
              <w:spacing w:before="0" w:after="57"/>
              <w:jc w:val="left"/>
              <w:rPr/>
            </w:pPr>
            <w:r>
              <w:rPr>
                <w:b w:val="false"/>
                <w:bCs w:val="false"/>
              </w:rPr>
              <w:t>L</w:t>
            </w:r>
            <w:r>
              <w:rPr>
                <w:b w:val="false"/>
                <w:bCs w:val="false"/>
              </w:rPr>
              <w:t>es connecteurs logiques de conséquence servent à établir un lien de conséquence entre un fait et un autre fait.</w:t>
              <w:br/>
              <w:t xml:space="preserve">Exemple : </w:t>
            </w:r>
            <w:r>
              <w:rPr>
                <w:b w:val="false"/>
                <w:bCs w:val="false"/>
              </w:rPr>
              <w:t>Je ne connais pas m</w:t>
            </w:r>
            <w:r>
              <w:rPr>
                <w:b w:val="false"/>
                <w:bCs w:val="false"/>
              </w:rPr>
              <w:t xml:space="preserve">on chemin. – </w:t>
            </w:r>
            <w:r>
              <w:rPr>
                <w:b w:val="false"/>
                <w:bCs w:val="false"/>
              </w:rPr>
              <w:t xml:space="preserve">Je </w:t>
            </w:r>
            <w:r>
              <w:rPr>
                <w:b w:val="false"/>
                <w:bCs w:val="false"/>
              </w:rPr>
              <w:t>do</w:t>
            </w:r>
            <w:r>
              <w:rPr>
                <w:b w:val="false"/>
                <w:bCs w:val="false"/>
              </w:rPr>
              <w:t>is m</w:t>
            </w:r>
            <w:r>
              <w:rPr>
                <w:b w:val="false"/>
                <w:bCs w:val="false"/>
              </w:rPr>
              <w:t>e renseigner.</w:t>
              <w:br/>
              <w:t xml:space="preserve">→ </w:t>
            </w:r>
            <w:r>
              <w:rPr>
                <w:b w:val="false"/>
                <w:bCs w:val="false"/>
              </w:rPr>
              <w:t xml:space="preserve">Je ne connais pas mon chemin, </w:t>
            </w:r>
            <w:r>
              <w:rPr>
                <w:b/>
                <w:bCs/>
              </w:rPr>
              <w:t>par conséquent</w:t>
            </w:r>
            <w:r>
              <w:rPr>
                <w:b w:val="false"/>
                <w:bCs w:val="false"/>
              </w:rPr>
              <w:t xml:space="preserve"> je </w:t>
            </w:r>
            <w:r>
              <w:rPr>
                <w:b w:val="false"/>
                <w:bCs w:val="false"/>
              </w:rPr>
              <w:t>do</w:t>
            </w:r>
            <w:r>
              <w:rPr>
                <w:b w:val="false"/>
                <w:bCs w:val="false"/>
              </w:rPr>
              <w:t>is me renseigner.</w:t>
              <w:br/>
              <w:t xml:space="preserve">Dans cette phrase, le connecteur utilisé est « par conséquent » mais on aurait pu </w:t>
            </w:r>
            <w:r>
              <w:rPr>
                <w:b w:val="false"/>
                <w:bCs w:val="false"/>
              </w:rPr>
              <w:t>utiliser</w:t>
            </w:r>
            <w:r>
              <w:rPr>
                <w:b w:val="false"/>
                <w:bCs w:val="false"/>
              </w:rPr>
              <w:t xml:space="preserve"> aussi « alors », « donc », « si bien que », c’est pourquoi »</w:t>
            </w:r>
          </w:p>
        </w:tc>
      </w:tr>
    </w:tbl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ichesConsigne"/>
        <w:bidi w:val="0"/>
        <w:spacing w:before="0" w:after="0"/>
        <w:ind w:left="397" w:right="0" w:hanging="397"/>
        <w:jc w:val="left"/>
        <w:rPr/>
      </w:pPr>
      <w:r>
        <w:rPr/>
        <w:t xml:space="preserve">1 – </w:t>
      </w:r>
      <w:r>
        <w:rPr>
          <w:b/>
          <w:bCs/>
          <w:sz w:val="28"/>
          <w:szCs w:val="28"/>
        </w:rPr>
        <w:t xml:space="preserve">Voici </w:t>
      </w:r>
      <w:r>
        <w:rPr>
          <w:b/>
          <w:bCs/>
          <w:sz w:val="28"/>
          <w:szCs w:val="28"/>
        </w:rPr>
        <w:t>des faits présentés 2 par 2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Montre lequel est la conséquence de l’autre en utilisant d’abord « si bien que » puis « c’est pourquoi ». </w:t>
      </w:r>
      <w:r>
        <w:rPr>
          <w:b/>
          <w:bCs/>
          <w:sz w:val="28"/>
          <w:szCs w:val="28"/>
        </w:rPr>
        <w:t>(Réfléchis bien à l’ordre des faits.)</w:t>
      </w:r>
    </w:p>
    <w:p>
      <w:pPr>
        <w:pStyle w:val="FichesExerciceserr"/>
        <w:numPr>
          <w:ilvl w:val="0"/>
          <w:numId w:val="1"/>
        </w:numPr>
        <w:bidi w:val="0"/>
        <w:spacing w:lineRule="auto" w:line="240"/>
        <w:ind w:left="850" w:right="0" w:hanging="397"/>
        <w:jc w:val="left"/>
        <w:rPr/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Je </w:t>
      </w:r>
      <w:r>
        <w:rPr>
          <w:b w:val="false"/>
          <w:bCs w:val="false"/>
          <w:i w:val="false"/>
          <w:iCs w:val="false"/>
          <w:sz w:val="28"/>
          <w:szCs w:val="28"/>
        </w:rPr>
        <w:t>manque de courage</w:t>
      </w:r>
      <w:r>
        <w:rPr>
          <w:b w:val="false"/>
          <w:bCs w:val="false"/>
          <w:i w:val="false"/>
          <w:iCs w:val="false"/>
          <w:sz w:val="28"/>
          <w:szCs w:val="28"/>
        </w:rPr>
        <w:t>. -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La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chaleur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est </w:t>
      </w:r>
      <w:r>
        <w:rPr>
          <w:b w:val="false"/>
          <w:bCs w:val="false"/>
          <w:i w:val="false"/>
          <w:iCs w:val="false"/>
          <w:sz w:val="28"/>
          <w:szCs w:val="28"/>
        </w:rPr>
        <w:t>étouffante.</w:t>
        <w:br/>
        <w:t>→ L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a chaleur est étouffante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si bien que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j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e </w:t>
      </w:r>
      <w:r>
        <w:rPr>
          <w:b w:val="false"/>
          <w:bCs w:val="false"/>
          <w:i w:val="false"/>
          <w:iCs w:val="false"/>
          <w:sz w:val="28"/>
          <w:szCs w:val="28"/>
        </w:rPr>
        <w:t>manque de courage.</w:t>
      </w:r>
    </w:p>
    <w:p>
      <w:pPr>
        <w:pStyle w:val="FichesExerciceserr"/>
        <w:bidi w:val="0"/>
        <w:spacing w:lineRule="auto" w:line="240"/>
        <w:ind w:left="850" w:right="0" w:hanging="0"/>
        <w:jc w:val="left"/>
        <w:rPr/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>L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a chaleur est étouffante,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c’est pourquoi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j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e </w:t>
      </w:r>
      <w:r>
        <w:rPr>
          <w:b w:val="false"/>
          <w:bCs w:val="false"/>
          <w:i w:val="false"/>
          <w:iCs w:val="false"/>
          <w:sz w:val="28"/>
          <w:szCs w:val="28"/>
        </w:rPr>
        <w:t>manque de courage.</w:t>
        <w:br/>
      </w:r>
    </w:p>
    <w:p>
      <w:pPr>
        <w:pStyle w:val="FichesExerciceserr"/>
        <w:numPr>
          <w:ilvl w:val="0"/>
          <w:numId w:val="2"/>
        </w:numPr>
        <w:tabs>
          <w:tab w:val="clear" w:pos="709"/>
          <w:tab w:val="right" w:pos="9575" w:leader="dot"/>
        </w:tabs>
        <w:bidi w:val="0"/>
        <w:spacing w:lineRule="auto" w:line="360" w:before="0" w:after="0"/>
        <w:ind w:left="907" w:right="0" w:hanging="363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J’</w:t>
      </w:r>
      <w:r>
        <w:rPr>
          <w:b w:val="false"/>
          <w:bCs w:val="false"/>
          <w:i w:val="false"/>
          <w:iCs w:val="false"/>
          <w:sz w:val="28"/>
          <w:szCs w:val="28"/>
        </w:rPr>
        <w:t>ai dû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t’attendre. - Tu es en retard.</w:t>
        <w:br/>
        <w:t xml:space="preserve">→ </w:t>
        <w:tab/>
        <w:br/>
        <w:t xml:space="preserve">→ </w:t>
        <w:tab/>
      </w:r>
    </w:p>
    <w:p>
      <w:pPr>
        <w:pStyle w:val="FichesExerciceserr"/>
        <w:numPr>
          <w:ilvl w:val="0"/>
          <w:numId w:val="2"/>
        </w:numPr>
        <w:tabs>
          <w:tab w:val="clear" w:pos="709"/>
        </w:tabs>
        <w:bidi w:val="0"/>
        <w:spacing w:lineRule="auto" w:line="360" w:before="0" w:after="0"/>
        <w:ind w:left="907" w:right="0" w:hanging="363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Je n’ai pas beaucoup dormi. - Je suis fatigué.</w:t>
      </w:r>
    </w:p>
    <w:p>
      <w:pPr>
        <w:pStyle w:val="FichesExerciceserr"/>
        <w:numPr>
          <w:ilvl w:val="0"/>
          <w:numId w:val="0"/>
        </w:numPr>
        <w:tabs>
          <w:tab w:val="clear" w:pos="709"/>
          <w:tab w:val="right" w:pos="10026" w:leader="dot"/>
        </w:tabs>
        <w:bidi w:val="0"/>
        <w:spacing w:lineRule="auto" w:line="360" w:before="0" w:after="0"/>
        <w:ind w:left="907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ab/>
        <w:br/>
        <w:t xml:space="preserve">→ </w:t>
        <w:tab/>
      </w:r>
    </w:p>
    <w:p>
      <w:pPr>
        <w:pStyle w:val="FichesExerciceserr"/>
        <w:numPr>
          <w:ilvl w:val="0"/>
          <w:numId w:val="2"/>
        </w:numPr>
        <w:tabs>
          <w:tab w:val="clear" w:pos="709"/>
          <w:tab w:val="right" w:pos="9519" w:leader="dot"/>
        </w:tabs>
        <w:bidi w:val="0"/>
        <w:spacing w:lineRule="auto" w:line="360" w:before="0" w:after="0"/>
        <w:ind w:left="907" w:right="0" w:hanging="363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Les cheminots sont en grève. - Nous n’avons pas pu prendre le train.</w:t>
        <w:br/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→ </w:t>
        <w:tab/>
        <w:br/>
        <w:t xml:space="preserve">→ </w:t>
        <w:tab/>
      </w:r>
    </w:p>
    <w:p>
      <w:pPr>
        <w:pStyle w:val="FichesExerciceserr"/>
        <w:numPr>
          <w:ilvl w:val="0"/>
          <w:numId w:val="2"/>
        </w:numPr>
        <w:tabs>
          <w:tab w:val="clear" w:pos="709"/>
          <w:tab w:val="right" w:pos="9519" w:leader="dot"/>
        </w:tabs>
        <w:bidi w:val="0"/>
        <w:spacing w:lineRule="auto" w:line="360" w:before="0" w:after="0"/>
        <w:ind w:left="907" w:right="0" w:hanging="363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Marc est très ému. - Il ne peut prononcer un seul mot.</w:t>
        <w:br/>
        <w:t xml:space="preserve">→ </w:t>
        <w:tab/>
        <w:br/>
        <w:t xml:space="preserve">→ </w:t>
        <w:tab/>
      </w:r>
    </w:p>
    <w:p>
      <w:pPr>
        <w:pStyle w:val="FichesExerciceserr"/>
        <w:numPr>
          <w:ilvl w:val="0"/>
          <w:numId w:val="2"/>
        </w:numPr>
        <w:tabs>
          <w:tab w:val="clear" w:pos="709"/>
          <w:tab w:val="right" w:pos="9519" w:leader="dot"/>
        </w:tabs>
        <w:bidi w:val="0"/>
        <w:spacing w:lineRule="auto" w:line="360" w:before="0" w:after="0"/>
        <w:ind w:left="907" w:right="0" w:hanging="363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Ils sont malades. - Ils ne pourront pas participer au tournoi.</w:t>
        <w:br/>
        <w:t xml:space="preserve">→ </w:t>
        <w:tab/>
        <w:br/>
        <w:t xml:space="preserve">→ </w:t>
        <w:tab/>
      </w:r>
    </w:p>
    <w:p>
      <w:pPr>
        <w:pStyle w:val="Normal"/>
        <w:numPr>
          <w:ilvl w:val="0"/>
          <w:numId w:val="0"/>
        </w:numPr>
        <w:tabs>
          <w:tab w:val="clear" w:pos="709"/>
          <w:tab w:val="right" w:pos="9879" w:leader="dot"/>
        </w:tabs>
        <w:bidi w:val="0"/>
        <w:spacing w:lineRule="auto" w:line="360" w:before="0" w:after="0"/>
        <w:ind w:left="850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FichesExerciceserr"/>
        <w:numPr>
          <w:ilvl w:val="0"/>
          <w:numId w:val="2"/>
        </w:numPr>
        <w:tabs>
          <w:tab w:val="clear" w:pos="709"/>
          <w:tab w:val="right" w:pos="9519" w:leader="dot"/>
        </w:tabs>
        <w:bidi w:val="0"/>
        <w:spacing w:lineRule="auto" w:line="360" w:before="0" w:after="0"/>
        <w:ind w:left="907" w:right="0" w:hanging="363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Les machines font du bruit. -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Je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ne </w:t>
      </w:r>
      <w:r>
        <w:rPr>
          <w:b w:val="false"/>
          <w:bCs w:val="false"/>
          <w:i w:val="false"/>
          <w:iCs w:val="false"/>
          <w:sz w:val="28"/>
          <w:szCs w:val="28"/>
        </w:rPr>
        <w:t>compr</w:t>
      </w:r>
      <w:r>
        <w:rPr>
          <w:b w:val="false"/>
          <w:bCs w:val="false"/>
          <w:i w:val="false"/>
          <w:iCs w:val="false"/>
          <w:sz w:val="28"/>
          <w:szCs w:val="28"/>
        </w:rPr>
        <w:t>end</w:t>
      </w:r>
      <w:r>
        <w:rPr>
          <w:b w:val="false"/>
          <w:bCs w:val="false"/>
          <w:i w:val="false"/>
          <w:iCs w:val="false"/>
          <w:sz w:val="28"/>
          <w:szCs w:val="28"/>
        </w:rPr>
        <w:t>s pas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ce que tu di</w:t>
      </w:r>
      <w:r>
        <w:rPr>
          <w:b w:val="false"/>
          <w:bCs w:val="false"/>
          <w:i w:val="false"/>
          <w:iCs w:val="false"/>
          <w:sz w:val="28"/>
          <w:szCs w:val="28"/>
        </w:rPr>
        <w:t>s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</w:r>
      <w:r>
        <w:rPr>
          <w:b w:val="false"/>
          <w:bCs w:val="false"/>
          <w:i w:val="false"/>
          <w:iCs w:val="false"/>
          <w:sz w:val="28"/>
          <w:szCs w:val="28"/>
        </w:rPr>
        <w:br/>
        <w:t xml:space="preserve">→ </w:t>
        <w:tab/>
        <w:br/>
        <w:t xml:space="preserve">→ </w:t>
        <w:tab/>
      </w:r>
    </w:p>
    <w:p>
      <w:pPr>
        <w:pStyle w:val="FichesExerciceserr"/>
        <w:numPr>
          <w:ilvl w:val="0"/>
          <w:numId w:val="2"/>
        </w:numPr>
        <w:tabs>
          <w:tab w:val="clear" w:pos="709"/>
          <w:tab w:val="right" w:pos="9519" w:leader="dot"/>
        </w:tabs>
        <w:bidi w:val="0"/>
        <w:spacing w:lineRule="auto" w:line="360" w:before="0" w:after="0"/>
        <w:ind w:left="907" w:right="0" w:hanging="363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Les fleurs vont s’épanouir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. - </w:t>
      </w:r>
      <w:r>
        <w:rPr>
          <w:b w:val="false"/>
          <w:bCs w:val="false"/>
          <w:i w:val="false"/>
          <w:iCs w:val="false"/>
          <w:sz w:val="28"/>
          <w:szCs w:val="28"/>
        </w:rPr>
        <w:t>La température est douce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  <w:br/>
        <w:t xml:space="preserve">→ </w:t>
        <w:tab/>
        <w:br/>
        <w:t xml:space="preserve">→ </w:t>
        <w:tab/>
      </w:r>
    </w:p>
    <w:p>
      <w:pPr>
        <w:pStyle w:val="FichesExerciceserr"/>
        <w:numPr>
          <w:ilvl w:val="0"/>
          <w:numId w:val="2"/>
        </w:numPr>
        <w:tabs>
          <w:tab w:val="clear" w:pos="709"/>
          <w:tab w:val="right" w:pos="9519" w:leader="dot"/>
        </w:tabs>
        <w:bidi w:val="0"/>
        <w:spacing w:lineRule="auto" w:line="360" w:before="0" w:after="0"/>
        <w:ind w:left="907" w:right="0" w:hanging="363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Notre voiture est réparée. - Nous allons pouvoir partir.</w:t>
      </w:r>
      <w:r>
        <w:rPr>
          <w:b w:val="false"/>
          <w:bCs w:val="false"/>
          <w:i w:val="false"/>
          <w:iCs w:val="false"/>
          <w:sz w:val="28"/>
          <w:szCs w:val="28"/>
        </w:rPr>
        <w:br/>
        <w:t xml:space="preserve">→ </w:t>
        <w:tab/>
        <w:br/>
        <w:t xml:space="preserve">→ </w:t>
        <w:tab/>
      </w:r>
    </w:p>
    <w:p>
      <w:pPr>
        <w:pStyle w:val="FichesExerciceserr"/>
        <w:numPr>
          <w:ilvl w:val="0"/>
          <w:numId w:val="2"/>
        </w:numPr>
        <w:tabs>
          <w:tab w:val="clear" w:pos="709"/>
          <w:tab w:val="right" w:pos="9519" w:leader="dot"/>
        </w:tabs>
        <w:bidi w:val="0"/>
        <w:spacing w:lineRule="auto" w:line="360" w:before="0" w:after="0"/>
        <w:ind w:left="907" w:right="0" w:hanging="363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Elle progresse en natation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. - </w:t>
      </w:r>
      <w:r>
        <w:rPr>
          <w:b w:val="false"/>
          <w:bCs w:val="false"/>
          <w:i w:val="false"/>
          <w:iCs w:val="false"/>
          <w:sz w:val="28"/>
          <w:szCs w:val="28"/>
        </w:rPr>
        <w:t>Elle va deux fois par semaine à la piscine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</w:r>
      <w:r>
        <w:rPr>
          <w:b w:val="false"/>
          <w:bCs w:val="false"/>
          <w:i w:val="false"/>
          <w:iCs w:val="false"/>
          <w:sz w:val="28"/>
          <w:szCs w:val="28"/>
        </w:rPr>
        <w:br/>
        <w:t xml:space="preserve">→ </w:t>
        <w:tab/>
        <w:br/>
        <w:t xml:space="preserve">→ </w:t>
        <w:tab/>
      </w:r>
    </w:p>
    <w:p>
      <w:pPr>
        <w:pStyle w:val="FichesExerciceserr"/>
        <w:numPr>
          <w:ilvl w:val="0"/>
          <w:numId w:val="2"/>
        </w:numPr>
        <w:tabs>
          <w:tab w:val="clear" w:pos="709"/>
          <w:tab w:val="right" w:pos="9519" w:leader="dot"/>
        </w:tabs>
        <w:bidi w:val="0"/>
        <w:spacing w:lineRule="auto" w:line="360" w:before="0" w:after="0"/>
        <w:ind w:left="907" w:right="0" w:hanging="363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Mon cartable est léger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. - </w:t>
      </w:r>
      <w:r>
        <w:rPr>
          <w:b w:val="false"/>
          <w:bCs w:val="false"/>
          <w:i w:val="false"/>
          <w:iCs w:val="false"/>
          <w:sz w:val="28"/>
          <w:szCs w:val="28"/>
        </w:rPr>
        <w:t>Il me plaît beaucoup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  <w:br/>
        <w:t xml:space="preserve">→ </w:t>
        <w:br/>
        <w:t xml:space="preserve">→ </w:t>
        <w:tab/>
      </w:r>
    </w:p>
    <w:p>
      <w:pPr>
        <w:pStyle w:val="FichesExerciceserr"/>
        <w:tabs>
          <w:tab w:val="clear" w:pos="709"/>
          <w:tab w:val="right" w:pos="9519" w:leader="dot"/>
        </w:tabs>
        <w:bidi w:val="0"/>
        <w:spacing w:lineRule="auto" w:line="360" w:before="0" w:after="0"/>
        <w:ind w:left="907" w:right="0" w:hanging="363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FichesConsigne"/>
        <w:bidi w:val="0"/>
        <w:spacing w:lineRule="auto" w:line="360" w:before="0" w:after="0"/>
        <w:ind w:left="397" w:right="0" w:hanging="397"/>
        <w:jc w:val="left"/>
        <w:rPr/>
      </w:pPr>
      <w:r>
        <w:rPr/>
        <w:t>2</w:t>
      </w:r>
      <w:r>
        <w:rPr/>
        <w:t xml:space="preserve"> – </w:t>
      </w:r>
      <w:r>
        <w:rPr>
          <w:b/>
          <w:bCs/>
          <w:sz w:val="28"/>
          <w:szCs w:val="28"/>
        </w:rPr>
        <w:t>Même exercice en utilisant un connecteur de ton choix.</w:t>
      </w:r>
    </w:p>
    <w:p>
      <w:pPr>
        <w:pStyle w:val="FichesExerciceserr"/>
        <w:numPr>
          <w:ilvl w:val="0"/>
          <w:numId w:val="2"/>
        </w:numPr>
        <w:tabs>
          <w:tab w:val="clear" w:pos="709"/>
          <w:tab w:val="right" w:pos="9504" w:leader="dot"/>
        </w:tabs>
        <w:bidi w:val="0"/>
        <w:spacing w:lineRule="auto" w:line="360"/>
        <w:ind w:left="850" w:right="0" w:hanging="397"/>
        <w:jc w:val="left"/>
        <w:rPr/>
      </w:pPr>
      <w:r>
        <w:rPr>
          <w:b w:val="false"/>
          <w:bCs w:val="false"/>
          <w:i w:val="false"/>
          <w:iCs w:val="false"/>
          <w:sz w:val="28"/>
          <w:szCs w:val="28"/>
        </w:rPr>
        <w:t>La barque avance difficilement</w:t>
      </w:r>
      <w:r>
        <w:rPr>
          <w:b w:val="false"/>
          <w:bCs w:val="false"/>
          <w:i w:val="false"/>
          <w:iCs w:val="false"/>
          <w:sz w:val="28"/>
          <w:szCs w:val="28"/>
        </w:rPr>
        <w:t>. -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</w:rPr>
        <w:t>Le courant est fort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  <w:br/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ab/>
      </w:r>
    </w:p>
    <w:p>
      <w:pPr>
        <w:pStyle w:val="FichesExerciceserr"/>
        <w:numPr>
          <w:ilvl w:val="0"/>
          <w:numId w:val="2"/>
        </w:numPr>
        <w:tabs>
          <w:tab w:val="clear" w:pos="709"/>
          <w:tab w:val="right" w:pos="9504" w:leader="dot"/>
        </w:tabs>
        <w:bidi w:val="0"/>
        <w:spacing w:lineRule="auto" w:line="360"/>
        <w:ind w:left="850" w:right="0" w:hanging="397"/>
        <w:jc w:val="left"/>
        <w:rPr/>
      </w:pPr>
      <w:r>
        <w:rPr>
          <w:b w:val="false"/>
          <w:bCs w:val="false"/>
          <w:i w:val="false"/>
          <w:iCs w:val="false"/>
          <w:sz w:val="28"/>
          <w:szCs w:val="28"/>
        </w:rPr>
        <w:t>J’ai pris ma casquette</w:t>
      </w:r>
      <w:r>
        <w:rPr>
          <w:b w:val="false"/>
          <w:bCs w:val="false"/>
          <w:i w:val="false"/>
          <w:iCs w:val="false"/>
          <w:sz w:val="28"/>
          <w:szCs w:val="28"/>
        </w:rPr>
        <w:t>. -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</w:rPr>
        <w:t>Je peux me protéger du soleil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  <w:br/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ab/>
      </w:r>
    </w:p>
    <w:p>
      <w:pPr>
        <w:pStyle w:val="FichesExerciceserr"/>
        <w:numPr>
          <w:ilvl w:val="0"/>
          <w:numId w:val="2"/>
        </w:numPr>
        <w:tabs>
          <w:tab w:val="clear" w:pos="709"/>
          <w:tab w:val="right" w:pos="9504" w:leader="dot"/>
        </w:tabs>
        <w:bidi w:val="0"/>
        <w:spacing w:lineRule="auto" w:line="360"/>
        <w:ind w:left="850" w:right="0" w:hanging="397"/>
        <w:jc w:val="left"/>
        <w:rPr/>
      </w:pPr>
      <w:r>
        <w:rPr>
          <w:b w:val="false"/>
          <w:bCs w:val="false"/>
          <w:i w:val="false"/>
          <w:iCs w:val="false"/>
          <w:sz w:val="28"/>
          <w:szCs w:val="28"/>
        </w:rPr>
        <w:t>Je ne les entend</w:t>
      </w:r>
      <w:r>
        <w:rPr>
          <w:b w:val="false"/>
          <w:bCs w:val="false"/>
          <w:i w:val="false"/>
          <w:iCs w:val="false"/>
          <w:sz w:val="28"/>
          <w:szCs w:val="28"/>
        </w:rPr>
        <w:t>s pas</w:t>
      </w:r>
      <w:r>
        <w:rPr>
          <w:b w:val="false"/>
          <w:bCs w:val="false"/>
          <w:i w:val="false"/>
          <w:iCs w:val="false"/>
          <w:sz w:val="28"/>
          <w:szCs w:val="28"/>
        </w:rPr>
        <w:t>. -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</w:rPr>
        <w:t>Mes copains avancent sans bruit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  <w:br/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ab/>
      </w:r>
    </w:p>
    <w:p>
      <w:pPr>
        <w:pStyle w:val="FichesExerciceserr"/>
        <w:numPr>
          <w:ilvl w:val="0"/>
          <w:numId w:val="2"/>
        </w:numPr>
        <w:tabs>
          <w:tab w:val="clear" w:pos="709"/>
          <w:tab w:val="right" w:pos="9504" w:leader="dot"/>
        </w:tabs>
        <w:bidi w:val="0"/>
        <w:spacing w:lineRule="auto" w:line="360"/>
        <w:ind w:left="850" w:right="0" w:hanging="397"/>
        <w:jc w:val="left"/>
        <w:rPr/>
      </w:pPr>
      <w:r>
        <w:rPr>
          <w:b w:val="false"/>
          <w:bCs w:val="false"/>
          <w:i w:val="false"/>
          <w:iCs w:val="false"/>
          <w:sz w:val="28"/>
          <w:szCs w:val="28"/>
        </w:rPr>
        <w:t>Le trajet est très court</w:t>
      </w:r>
      <w:r>
        <w:rPr>
          <w:b w:val="false"/>
          <w:bCs w:val="false"/>
          <w:i w:val="false"/>
          <w:iCs w:val="false"/>
          <w:sz w:val="28"/>
          <w:szCs w:val="28"/>
        </w:rPr>
        <w:t>. -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</w:rPr>
        <w:t>Nous serons vite arrivés à destination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  <w:br/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ab/>
      </w:r>
    </w:p>
    <w:p>
      <w:pPr>
        <w:pStyle w:val="FichesExerciceserr"/>
        <w:numPr>
          <w:ilvl w:val="0"/>
          <w:numId w:val="2"/>
        </w:numPr>
        <w:tabs>
          <w:tab w:val="clear" w:pos="709"/>
          <w:tab w:val="right" w:pos="9504" w:leader="dot"/>
        </w:tabs>
        <w:bidi w:val="0"/>
        <w:spacing w:lineRule="auto" w:line="360"/>
        <w:ind w:left="850" w:right="0" w:hanging="397"/>
        <w:jc w:val="left"/>
        <w:rPr/>
      </w:pPr>
      <w:r>
        <w:rPr>
          <w:b w:val="false"/>
          <w:bCs w:val="false"/>
          <w:i w:val="false"/>
          <w:iCs w:val="false"/>
          <w:sz w:val="28"/>
          <w:szCs w:val="28"/>
        </w:rPr>
        <w:t>Le prix du carburant augmente</w:t>
      </w:r>
      <w:r>
        <w:rPr>
          <w:b w:val="false"/>
          <w:bCs w:val="false"/>
          <w:i w:val="false"/>
          <w:iCs w:val="false"/>
          <w:sz w:val="28"/>
          <w:szCs w:val="28"/>
        </w:rPr>
        <w:t>. -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</w:rPr>
        <w:t>Circuler en voiture devient plus coûteux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  <w:br/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ab/>
      </w:r>
    </w:p>
    <w:p>
      <w:pPr>
        <w:pStyle w:val="FichesExerciceserr"/>
        <w:numPr>
          <w:ilvl w:val="0"/>
          <w:numId w:val="0"/>
        </w:numPr>
        <w:tabs>
          <w:tab w:val="clear" w:pos="709"/>
          <w:tab w:val="right" w:pos="9921" w:leader="dot"/>
        </w:tabs>
        <w:bidi w:val="0"/>
        <w:spacing w:lineRule="auto" w:line="360"/>
        <w:ind w:left="850" w:right="0" w:hanging="0"/>
        <w:jc w:val="left"/>
        <w:rPr/>
      </w:pPr>
      <w:r>
        <w:rPr/>
      </w:r>
      <w:r>
        <w:br w:type="page"/>
      </w:r>
    </w:p>
    <w:p>
      <w:pPr>
        <w:pStyle w:val="FichesTitre"/>
        <w:bidi w:val="0"/>
        <w:jc w:val="left"/>
        <w:rPr/>
      </w:pPr>
      <w:r>
        <w:rPr/>
        <w:t>Corrigé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FichesConsigne"/>
        <w:bidi w:val="0"/>
        <w:spacing w:before="0" w:after="0"/>
        <w:ind w:left="397" w:right="0" w:hanging="397"/>
        <w:jc w:val="left"/>
        <w:rPr/>
      </w:pPr>
      <w:r>
        <w:rPr/>
        <w:t xml:space="preserve">1 – </w:t>
      </w:r>
      <w:r>
        <w:rPr>
          <w:b/>
          <w:bCs/>
          <w:sz w:val="28"/>
          <w:szCs w:val="28"/>
        </w:rPr>
        <w:t xml:space="preserve">Voici </w:t>
      </w:r>
      <w:r>
        <w:rPr>
          <w:b/>
          <w:bCs/>
          <w:sz w:val="28"/>
          <w:szCs w:val="28"/>
        </w:rPr>
        <w:t>des faits présentés 2 par 2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Montre lequel est la conséquence de l’autre en utilisant d’abord « si bien que » puis « c’est pourquoi ». </w:t>
      </w:r>
      <w:r>
        <w:rPr>
          <w:b/>
          <w:bCs/>
          <w:sz w:val="28"/>
          <w:szCs w:val="28"/>
        </w:rPr>
        <w:t>(Réfléchis bien à l’ordre des faits.)</w:t>
      </w:r>
    </w:p>
    <w:p>
      <w:pPr>
        <w:pStyle w:val="FichesExerciceserr"/>
        <w:numPr>
          <w:ilvl w:val="0"/>
          <w:numId w:val="1"/>
        </w:numPr>
        <w:bidi w:val="0"/>
        <w:spacing w:lineRule="auto" w:line="240"/>
        <w:ind w:left="850" w:right="0" w:hanging="397"/>
        <w:jc w:val="left"/>
        <w:rPr/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Je </w:t>
      </w:r>
      <w:r>
        <w:rPr>
          <w:b w:val="false"/>
          <w:bCs w:val="false"/>
          <w:i w:val="false"/>
          <w:iCs w:val="false"/>
          <w:sz w:val="28"/>
          <w:szCs w:val="28"/>
        </w:rPr>
        <w:t>manque de courage</w:t>
      </w:r>
      <w:r>
        <w:rPr>
          <w:b w:val="false"/>
          <w:bCs w:val="false"/>
          <w:i w:val="false"/>
          <w:iCs w:val="false"/>
          <w:sz w:val="28"/>
          <w:szCs w:val="28"/>
        </w:rPr>
        <w:t>. -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La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chaleur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est </w:t>
      </w:r>
      <w:r>
        <w:rPr>
          <w:b w:val="false"/>
          <w:bCs w:val="false"/>
          <w:i w:val="false"/>
          <w:iCs w:val="false"/>
          <w:sz w:val="28"/>
          <w:szCs w:val="28"/>
        </w:rPr>
        <w:t>étouffante.</w:t>
        <w:br/>
        <w:t>→ L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a chaleur est étouffante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si bien que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j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e </w:t>
      </w:r>
      <w:r>
        <w:rPr>
          <w:b w:val="false"/>
          <w:bCs w:val="false"/>
          <w:i w:val="false"/>
          <w:iCs w:val="false"/>
          <w:sz w:val="28"/>
          <w:szCs w:val="28"/>
        </w:rPr>
        <w:t>manque de courage.</w:t>
      </w:r>
    </w:p>
    <w:p>
      <w:pPr>
        <w:pStyle w:val="FichesExerciceserr"/>
        <w:bidi w:val="0"/>
        <w:spacing w:lineRule="auto" w:line="240"/>
        <w:ind w:left="850" w:right="0" w:hanging="0"/>
        <w:jc w:val="left"/>
        <w:rPr/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>L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a chaleur est étouffante,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c’est pourquoi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j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e </w:t>
      </w:r>
      <w:r>
        <w:rPr>
          <w:b w:val="false"/>
          <w:bCs w:val="false"/>
          <w:i w:val="false"/>
          <w:iCs w:val="false"/>
          <w:sz w:val="28"/>
          <w:szCs w:val="28"/>
        </w:rPr>
        <w:t>manque de courage.</w:t>
        <w:br/>
      </w:r>
    </w:p>
    <w:p>
      <w:pPr>
        <w:pStyle w:val="FichesExerciceserr"/>
        <w:numPr>
          <w:ilvl w:val="0"/>
          <w:numId w:val="3"/>
        </w:numPr>
        <w:tabs>
          <w:tab w:val="clear" w:pos="709"/>
          <w:tab w:val="right" w:pos="9575" w:leader="dot"/>
        </w:tabs>
        <w:bidi w:val="0"/>
        <w:spacing w:lineRule="auto" w:line="360" w:before="0" w:after="0"/>
        <w:ind w:left="907" w:right="0" w:hanging="363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J’</w:t>
      </w:r>
      <w:r>
        <w:rPr>
          <w:b w:val="false"/>
          <w:bCs w:val="false"/>
          <w:i w:val="false"/>
          <w:iCs w:val="false"/>
          <w:sz w:val="28"/>
          <w:szCs w:val="28"/>
        </w:rPr>
        <w:t>ai dû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t’attendre. - Tu es en retard.</w:t>
        <w:br/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Tu es en retard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si bien que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j’ai dû t’attendre.</w:t>
      </w:r>
      <w:r>
        <w:rPr>
          <w:b w:val="false"/>
          <w:bCs w:val="false"/>
          <w:i w:val="false"/>
          <w:iCs w:val="false"/>
          <w:sz w:val="28"/>
          <w:szCs w:val="28"/>
        </w:rPr>
        <w:br/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Tu es en retard,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c’est pourquoi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j’ai dû t’attendre.</w:t>
      </w:r>
    </w:p>
    <w:p>
      <w:pPr>
        <w:pStyle w:val="FichesExerciceserr"/>
        <w:numPr>
          <w:ilvl w:val="0"/>
          <w:numId w:val="3"/>
        </w:numPr>
        <w:tabs>
          <w:tab w:val="clear" w:pos="709"/>
        </w:tabs>
        <w:bidi w:val="0"/>
        <w:spacing w:lineRule="auto" w:line="360" w:before="0" w:after="0"/>
        <w:ind w:left="907" w:right="0" w:hanging="363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Je n’ai pas beaucoup dormi. - Je suis fatigué.</w:t>
      </w:r>
    </w:p>
    <w:p>
      <w:pPr>
        <w:pStyle w:val="FichesExerciceserr"/>
        <w:numPr>
          <w:ilvl w:val="0"/>
          <w:numId w:val="0"/>
        </w:numPr>
        <w:tabs>
          <w:tab w:val="clear" w:pos="709"/>
          <w:tab w:val="right" w:pos="10026" w:leader="dot"/>
        </w:tabs>
        <w:bidi w:val="0"/>
        <w:spacing w:lineRule="auto" w:line="360" w:before="0" w:after="0"/>
        <w:ind w:left="907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Je n’ai pas beaucoup dormi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si bien que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j</w:t>
      </w:r>
      <w:r>
        <w:rPr>
          <w:b w:val="false"/>
          <w:bCs w:val="false"/>
          <w:i w:val="false"/>
          <w:iCs w:val="false"/>
          <w:sz w:val="28"/>
          <w:szCs w:val="28"/>
        </w:rPr>
        <w:t>e suis fatigué.</w:t>
      </w:r>
      <w:r>
        <w:rPr>
          <w:b w:val="false"/>
          <w:bCs w:val="false"/>
          <w:i w:val="false"/>
          <w:iCs w:val="false"/>
          <w:sz w:val="28"/>
          <w:szCs w:val="28"/>
        </w:rPr>
        <w:br/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Je n’ai pas beaucoup dormi,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c’est pourquoi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j</w:t>
      </w:r>
      <w:r>
        <w:rPr>
          <w:b w:val="false"/>
          <w:bCs w:val="false"/>
          <w:i w:val="false"/>
          <w:iCs w:val="false"/>
          <w:sz w:val="28"/>
          <w:szCs w:val="28"/>
        </w:rPr>
        <w:t>e suis fatigué.</w:t>
      </w:r>
    </w:p>
    <w:p>
      <w:pPr>
        <w:pStyle w:val="FichesExerciceserr"/>
        <w:numPr>
          <w:ilvl w:val="0"/>
          <w:numId w:val="3"/>
        </w:numPr>
        <w:tabs>
          <w:tab w:val="clear" w:pos="709"/>
          <w:tab w:val="right" w:pos="9519" w:leader="dot"/>
        </w:tabs>
        <w:bidi w:val="0"/>
        <w:spacing w:lineRule="auto" w:line="360" w:before="0" w:after="0"/>
        <w:ind w:left="907" w:right="0" w:hanging="363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Les cheminots sont en grève. - Nous n’avons pas pu prendre le train.</w:t>
        <w:br/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Les cheminots sont en grève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si bien que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nous </w:t>
      </w:r>
      <w:r>
        <w:rPr>
          <w:b w:val="false"/>
          <w:bCs w:val="false"/>
          <w:i w:val="false"/>
          <w:iCs w:val="false"/>
          <w:sz w:val="28"/>
          <w:szCs w:val="28"/>
        </w:rPr>
        <w:t>n’avons pas pu prendre le train.</w:t>
      </w:r>
      <w:r>
        <w:rPr>
          <w:b w:val="false"/>
          <w:bCs w:val="false"/>
          <w:i w:val="false"/>
          <w:iCs w:val="false"/>
          <w:sz w:val="28"/>
          <w:szCs w:val="28"/>
        </w:rPr>
        <w:br/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Les cheminots sont en grève,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c’est pourquoi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nous </w:t>
      </w:r>
      <w:r>
        <w:rPr>
          <w:b w:val="false"/>
          <w:bCs w:val="false"/>
          <w:i w:val="false"/>
          <w:iCs w:val="false"/>
          <w:sz w:val="28"/>
          <w:szCs w:val="28"/>
        </w:rPr>
        <w:t>n’avons pas pu prendre le train.</w:t>
      </w:r>
    </w:p>
    <w:p>
      <w:pPr>
        <w:pStyle w:val="FichesExerciceserr"/>
        <w:numPr>
          <w:ilvl w:val="0"/>
          <w:numId w:val="3"/>
        </w:numPr>
        <w:tabs>
          <w:tab w:val="clear" w:pos="709"/>
          <w:tab w:val="right" w:pos="9519" w:leader="dot"/>
        </w:tabs>
        <w:bidi w:val="0"/>
        <w:spacing w:lineRule="auto" w:line="360" w:before="0" w:after="0"/>
        <w:ind w:left="907" w:right="0" w:hanging="363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Marc est très ému. - Il ne peut prononcer un seul mot.</w:t>
        <w:br/>
        <w:t xml:space="preserve">→ Marc est très ému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si bien qu’</w:t>
      </w:r>
      <w:r>
        <w:rPr>
          <w:b w:val="false"/>
          <w:bCs w:val="false"/>
          <w:i w:val="false"/>
          <w:iCs w:val="false"/>
          <w:sz w:val="28"/>
          <w:szCs w:val="28"/>
        </w:rPr>
        <w:t>i</w:t>
      </w:r>
      <w:r>
        <w:rPr>
          <w:b w:val="false"/>
          <w:bCs w:val="false"/>
          <w:i w:val="false"/>
          <w:iCs w:val="false"/>
          <w:sz w:val="28"/>
          <w:szCs w:val="28"/>
        </w:rPr>
        <w:t>l ne peut prononcer un seul mot.</w:t>
        <w:br/>
        <w:t xml:space="preserve">→ Marc est très ému,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c’est pourquoi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</w:rPr>
        <w:t>i</w:t>
      </w:r>
      <w:r>
        <w:rPr>
          <w:b w:val="false"/>
          <w:bCs w:val="false"/>
          <w:i w:val="false"/>
          <w:iCs w:val="false"/>
          <w:sz w:val="28"/>
          <w:szCs w:val="28"/>
        </w:rPr>
        <w:t>l ne peut prononcer un seul mot.</w:t>
      </w:r>
    </w:p>
    <w:p>
      <w:pPr>
        <w:pStyle w:val="FichesExerciceserr"/>
        <w:numPr>
          <w:ilvl w:val="0"/>
          <w:numId w:val="3"/>
        </w:numPr>
        <w:tabs>
          <w:tab w:val="clear" w:pos="709"/>
          <w:tab w:val="right" w:pos="9519" w:leader="dot"/>
        </w:tabs>
        <w:bidi w:val="0"/>
        <w:spacing w:lineRule="auto" w:line="360" w:before="0" w:after="0"/>
        <w:ind w:left="907" w:right="0" w:hanging="363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Ils sont malades. - Ils ne pourront pas participer au tournoi.</w:t>
        <w:br/>
        <w:t xml:space="preserve">→ Ils sont malades </w:t>
      </w:r>
      <w:r>
        <w:rPr>
          <w:b w:val="false"/>
          <w:bCs w:val="false"/>
          <w:i w:val="false"/>
          <w:iCs w:val="false"/>
          <w:sz w:val="28"/>
          <w:szCs w:val="28"/>
        </w:rPr>
        <w:t>s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i bien qu</w:t>
      </w:r>
      <w:r>
        <w:rPr>
          <w:b w:val="false"/>
          <w:bCs w:val="false"/>
          <w:i w:val="false"/>
          <w:iCs w:val="false"/>
          <w:sz w:val="28"/>
          <w:szCs w:val="28"/>
        </w:rPr>
        <w:t>’i</w:t>
      </w:r>
      <w:r>
        <w:rPr>
          <w:b w:val="false"/>
          <w:bCs w:val="false"/>
          <w:i w:val="false"/>
          <w:iCs w:val="false"/>
          <w:sz w:val="28"/>
          <w:szCs w:val="28"/>
        </w:rPr>
        <w:t>ls ne pourront pas participer au tournoi.</w:t>
        <w:br/>
        <w:t xml:space="preserve">→ Ils sont malades,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c’est pourquoi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</w:rPr>
        <w:t>i</w:t>
      </w:r>
      <w:r>
        <w:rPr>
          <w:b w:val="false"/>
          <w:bCs w:val="false"/>
          <w:i w:val="false"/>
          <w:iCs w:val="false"/>
          <w:sz w:val="28"/>
          <w:szCs w:val="28"/>
        </w:rPr>
        <w:t>ls ne pourront pas participer au tournoi.</w:t>
      </w:r>
    </w:p>
    <w:p>
      <w:pPr>
        <w:pStyle w:val="Normal"/>
        <w:numPr>
          <w:ilvl w:val="0"/>
          <w:numId w:val="0"/>
        </w:numPr>
        <w:tabs>
          <w:tab w:val="clear" w:pos="709"/>
          <w:tab w:val="right" w:pos="9879" w:leader="dot"/>
        </w:tabs>
        <w:bidi w:val="0"/>
        <w:spacing w:lineRule="auto" w:line="360" w:before="0" w:after="0"/>
        <w:ind w:left="850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FichesExerciceserr"/>
        <w:numPr>
          <w:ilvl w:val="0"/>
          <w:numId w:val="3"/>
        </w:numPr>
        <w:tabs>
          <w:tab w:val="clear" w:pos="709"/>
          <w:tab w:val="right" w:pos="9519" w:leader="dot"/>
        </w:tabs>
        <w:bidi w:val="0"/>
        <w:spacing w:lineRule="auto" w:line="360" w:before="0" w:after="0"/>
        <w:ind w:left="907" w:right="0" w:hanging="363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Les machines font du bruit. -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Je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ne </w:t>
      </w:r>
      <w:r>
        <w:rPr>
          <w:b w:val="false"/>
          <w:bCs w:val="false"/>
          <w:i w:val="false"/>
          <w:iCs w:val="false"/>
          <w:sz w:val="28"/>
          <w:szCs w:val="28"/>
        </w:rPr>
        <w:t>compr</w:t>
      </w:r>
      <w:r>
        <w:rPr>
          <w:b w:val="false"/>
          <w:bCs w:val="false"/>
          <w:i w:val="false"/>
          <w:iCs w:val="false"/>
          <w:sz w:val="28"/>
          <w:szCs w:val="28"/>
        </w:rPr>
        <w:t>end</w:t>
      </w:r>
      <w:r>
        <w:rPr>
          <w:b w:val="false"/>
          <w:bCs w:val="false"/>
          <w:i w:val="false"/>
          <w:iCs w:val="false"/>
          <w:sz w:val="28"/>
          <w:szCs w:val="28"/>
        </w:rPr>
        <w:t>s pas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ce que tu di</w:t>
      </w:r>
      <w:r>
        <w:rPr>
          <w:b w:val="false"/>
          <w:bCs w:val="false"/>
          <w:i w:val="false"/>
          <w:iCs w:val="false"/>
          <w:sz w:val="28"/>
          <w:szCs w:val="28"/>
        </w:rPr>
        <w:t>s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</w:r>
      <w:r>
        <w:rPr>
          <w:b w:val="false"/>
          <w:bCs w:val="false"/>
          <w:i w:val="false"/>
          <w:iCs w:val="false"/>
          <w:sz w:val="28"/>
          <w:szCs w:val="28"/>
        </w:rPr>
        <w:br/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Les machines font du bruit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si bien que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j</w:t>
      </w:r>
      <w:r>
        <w:rPr>
          <w:b w:val="false"/>
          <w:bCs w:val="false"/>
          <w:i w:val="false"/>
          <w:iCs w:val="false"/>
          <w:sz w:val="28"/>
          <w:szCs w:val="28"/>
        </w:rPr>
        <w:t>e n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e </w:t>
      </w:r>
      <w:r>
        <w:rPr>
          <w:b w:val="false"/>
          <w:bCs w:val="false"/>
          <w:i w:val="false"/>
          <w:iCs w:val="false"/>
          <w:sz w:val="28"/>
          <w:szCs w:val="28"/>
        </w:rPr>
        <w:t>comprends pas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ce que tu di</w:t>
      </w:r>
      <w:r>
        <w:rPr>
          <w:b w:val="false"/>
          <w:bCs w:val="false"/>
          <w:i w:val="false"/>
          <w:iCs w:val="false"/>
          <w:sz w:val="28"/>
          <w:szCs w:val="28"/>
        </w:rPr>
        <w:t>s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</w:r>
      <w:r>
        <w:rPr>
          <w:b w:val="false"/>
          <w:bCs w:val="false"/>
          <w:i w:val="false"/>
          <w:iCs w:val="false"/>
          <w:sz w:val="28"/>
          <w:szCs w:val="28"/>
        </w:rPr>
        <w:br/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>Les machines font du bruit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,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c’est pourquoi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</w:rPr>
        <w:t>j</w:t>
      </w:r>
      <w:r>
        <w:rPr>
          <w:b w:val="false"/>
          <w:bCs w:val="false"/>
          <w:i w:val="false"/>
          <w:iCs w:val="false"/>
          <w:sz w:val="28"/>
          <w:szCs w:val="28"/>
        </w:rPr>
        <w:t>e n</w:t>
      </w:r>
      <w:r>
        <w:rPr>
          <w:b w:val="false"/>
          <w:bCs w:val="false"/>
          <w:i w:val="false"/>
          <w:iCs w:val="false"/>
          <w:sz w:val="28"/>
          <w:szCs w:val="28"/>
        </w:rPr>
        <w:t>e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compr</w:t>
      </w:r>
      <w:r>
        <w:rPr>
          <w:b w:val="false"/>
          <w:bCs w:val="false"/>
          <w:i w:val="false"/>
          <w:iCs w:val="false"/>
          <w:sz w:val="28"/>
          <w:szCs w:val="28"/>
        </w:rPr>
        <w:t>end</w:t>
      </w:r>
      <w:r>
        <w:rPr>
          <w:b w:val="false"/>
          <w:bCs w:val="false"/>
          <w:i w:val="false"/>
          <w:iCs w:val="false"/>
          <w:sz w:val="28"/>
          <w:szCs w:val="28"/>
        </w:rPr>
        <w:t>s pas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ce que tu di</w:t>
      </w:r>
      <w:r>
        <w:rPr>
          <w:b w:val="false"/>
          <w:bCs w:val="false"/>
          <w:i w:val="false"/>
          <w:iCs w:val="false"/>
          <w:sz w:val="28"/>
          <w:szCs w:val="28"/>
        </w:rPr>
        <w:t>s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</w:r>
    </w:p>
    <w:p>
      <w:pPr>
        <w:pStyle w:val="FichesExerciceserr"/>
        <w:numPr>
          <w:ilvl w:val="0"/>
          <w:numId w:val="3"/>
        </w:numPr>
        <w:tabs>
          <w:tab w:val="clear" w:pos="709"/>
          <w:tab w:val="right" w:pos="9519" w:leader="dot"/>
        </w:tabs>
        <w:bidi w:val="0"/>
        <w:spacing w:lineRule="auto" w:line="360" w:before="0" w:after="0"/>
        <w:ind w:left="907" w:right="0" w:hanging="363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Les fleurs vont s’épanouir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. - </w:t>
      </w:r>
      <w:r>
        <w:rPr>
          <w:b w:val="false"/>
          <w:bCs w:val="false"/>
          <w:i w:val="false"/>
          <w:iCs w:val="false"/>
          <w:sz w:val="28"/>
          <w:szCs w:val="28"/>
        </w:rPr>
        <w:t>La température est douce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  <w:br/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La température est douce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si bien qu</w:t>
      </w:r>
      <w:r>
        <w:rPr>
          <w:b w:val="false"/>
          <w:bCs w:val="false"/>
          <w:i w:val="false"/>
          <w:iCs w:val="false"/>
          <w:sz w:val="28"/>
          <w:szCs w:val="28"/>
        </w:rPr>
        <w:t>e l</w:t>
      </w:r>
      <w:r>
        <w:rPr>
          <w:b w:val="false"/>
          <w:bCs w:val="false"/>
          <w:i w:val="false"/>
          <w:iCs w:val="false"/>
          <w:sz w:val="28"/>
          <w:szCs w:val="28"/>
        </w:rPr>
        <w:t>es fleurs vont s’épanouir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  <w:br/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>La température est douce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,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c’est pourquoi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</w:rPr>
        <w:t>l</w:t>
      </w:r>
      <w:r>
        <w:rPr>
          <w:b w:val="false"/>
          <w:bCs w:val="false"/>
          <w:i w:val="false"/>
          <w:iCs w:val="false"/>
          <w:sz w:val="28"/>
          <w:szCs w:val="28"/>
        </w:rPr>
        <w:t>es fleurs vont s’épanouir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</w:r>
    </w:p>
    <w:p>
      <w:pPr>
        <w:pStyle w:val="FichesExerciceserr"/>
        <w:numPr>
          <w:ilvl w:val="0"/>
          <w:numId w:val="3"/>
        </w:numPr>
        <w:tabs>
          <w:tab w:val="clear" w:pos="709"/>
          <w:tab w:val="right" w:pos="9519" w:leader="dot"/>
        </w:tabs>
        <w:bidi w:val="0"/>
        <w:spacing w:lineRule="auto" w:line="360" w:before="0" w:after="0"/>
        <w:ind w:left="907" w:right="0" w:hanging="363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Notre voiture est réparée. - Nous allons pouvoir partir.</w:t>
      </w:r>
      <w:r>
        <w:rPr>
          <w:b w:val="false"/>
          <w:bCs w:val="false"/>
          <w:i w:val="false"/>
          <w:iCs w:val="false"/>
          <w:sz w:val="28"/>
          <w:szCs w:val="28"/>
        </w:rPr>
        <w:br/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Notre voiture est réparée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si bien que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n</w:t>
      </w:r>
      <w:r>
        <w:rPr>
          <w:b w:val="false"/>
          <w:bCs w:val="false"/>
          <w:i w:val="false"/>
          <w:iCs w:val="false"/>
          <w:sz w:val="28"/>
          <w:szCs w:val="28"/>
        </w:rPr>
        <w:t>ous allons pouvoir partir.</w:t>
      </w:r>
      <w:r>
        <w:rPr>
          <w:b w:val="false"/>
          <w:bCs w:val="false"/>
          <w:i w:val="false"/>
          <w:iCs w:val="false"/>
          <w:sz w:val="28"/>
          <w:szCs w:val="28"/>
        </w:rPr>
        <w:br/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>Notre voiture est réparée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,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c’est pourquoi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</w:rPr>
        <w:t>n</w:t>
      </w:r>
      <w:r>
        <w:rPr>
          <w:b w:val="false"/>
          <w:bCs w:val="false"/>
          <w:i w:val="false"/>
          <w:iCs w:val="false"/>
          <w:sz w:val="28"/>
          <w:szCs w:val="28"/>
        </w:rPr>
        <w:t>ous allons pouvoir partir.</w:t>
      </w:r>
    </w:p>
    <w:p>
      <w:pPr>
        <w:pStyle w:val="FichesExerciceserr"/>
        <w:numPr>
          <w:ilvl w:val="0"/>
          <w:numId w:val="3"/>
        </w:numPr>
        <w:tabs>
          <w:tab w:val="clear" w:pos="709"/>
          <w:tab w:val="right" w:pos="9519" w:leader="dot"/>
        </w:tabs>
        <w:bidi w:val="0"/>
        <w:spacing w:lineRule="auto" w:line="360" w:before="0" w:after="0"/>
        <w:ind w:left="907" w:right="0" w:hanging="363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Elle progresse en natation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. - </w:t>
      </w:r>
      <w:r>
        <w:rPr>
          <w:b w:val="false"/>
          <w:bCs w:val="false"/>
          <w:i w:val="false"/>
          <w:iCs w:val="false"/>
          <w:sz w:val="28"/>
          <w:szCs w:val="28"/>
        </w:rPr>
        <w:t>Elle va deux fois par semaine à la piscine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</w:r>
      <w:r>
        <w:rPr>
          <w:b w:val="false"/>
          <w:bCs w:val="false"/>
          <w:i w:val="false"/>
          <w:iCs w:val="false"/>
          <w:sz w:val="28"/>
          <w:szCs w:val="28"/>
        </w:rPr>
        <w:br/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Elle va deux fois par semaine à la piscine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si bien qu</w:t>
      </w:r>
      <w:r>
        <w:rPr>
          <w:b w:val="false"/>
          <w:bCs w:val="false"/>
          <w:i w:val="false"/>
          <w:iCs w:val="false"/>
          <w:sz w:val="28"/>
          <w:szCs w:val="28"/>
        </w:rPr>
        <w:t>’e</w:t>
      </w:r>
      <w:r>
        <w:rPr>
          <w:b w:val="false"/>
          <w:bCs w:val="false"/>
          <w:i w:val="false"/>
          <w:iCs w:val="false"/>
          <w:sz w:val="28"/>
          <w:szCs w:val="28"/>
        </w:rPr>
        <w:t>lle progresse en natation.</w:t>
      </w:r>
      <w:r>
        <w:rPr>
          <w:b w:val="false"/>
          <w:bCs w:val="false"/>
          <w:i w:val="false"/>
          <w:iCs w:val="false"/>
          <w:sz w:val="28"/>
          <w:szCs w:val="28"/>
        </w:rPr>
        <w:br/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>Elle va deux fois par semaine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,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c’est pourquoi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</w:rPr>
        <w:t>e</w:t>
      </w:r>
      <w:r>
        <w:rPr>
          <w:b w:val="false"/>
          <w:bCs w:val="false"/>
          <w:i w:val="false"/>
          <w:iCs w:val="false"/>
          <w:sz w:val="28"/>
          <w:szCs w:val="28"/>
        </w:rPr>
        <w:t>lle progresse en natation.</w:t>
      </w:r>
    </w:p>
    <w:p>
      <w:pPr>
        <w:pStyle w:val="FichesExerciceserr"/>
        <w:numPr>
          <w:ilvl w:val="0"/>
          <w:numId w:val="3"/>
        </w:numPr>
        <w:tabs>
          <w:tab w:val="clear" w:pos="709"/>
          <w:tab w:val="right" w:pos="9519" w:leader="dot"/>
        </w:tabs>
        <w:bidi w:val="0"/>
        <w:spacing w:lineRule="auto" w:line="360" w:before="0" w:after="0"/>
        <w:ind w:left="907" w:right="0" w:hanging="363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Mon cartable est léger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. - </w:t>
      </w:r>
      <w:r>
        <w:rPr>
          <w:b w:val="false"/>
          <w:bCs w:val="false"/>
          <w:i w:val="false"/>
          <w:iCs w:val="false"/>
          <w:sz w:val="28"/>
          <w:szCs w:val="28"/>
        </w:rPr>
        <w:t>Il me plaît beaucoup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  <w:br/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Mon cartable est léger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si bien qu</w:t>
      </w:r>
      <w:r>
        <w:rPr>
          <w:b w:val="false"/>
          <w:bCs w:val="false"/>
          <w:i w:val="false"/>
          <w:iCs w:val="false"/>
          <w:sz w:val="28"/>
          <w:szCs w:val="28"/>
        </w:rPr>
        <w:t>’</w:t>
      </w:r>
      <w:r>
        <w:rPr>
          <w:b w:val="false"/>
          <w:bCs w:val="false"/>
          <w:i w:val="false"/>
          <w:iCs w:val="false"/>
          <w:sz w:val="28"/>
          <w:szCs w:val="28"/>
        </w:rPr>
        <w:t>i</w:t>
      </w:r>
      <w:r>
        <w:rPr>
          <w:b w:val="false"/>
          <w:bCs w:val="false"/>
          <w:i w:val="false"/>
          <w:iCs w:val="false"/>
          <w:sz w:val="28"/>
          <w:szCs w:val="28"/>
        </w:rPr>
        <w:t>l me plaît beaucoup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  <w:br/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>Mon cartable est léger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,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c’est pourquoi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i</w:t>
      </w:r>
      <w:r>
        <w:rPr>
          <w:b w:val="false"/>
          <w:bCs w:val="false"/>
          <w:i w:val="false"/>
          <w:iCs w:val="false"/>
          <w:sz w:val="28"/>
          <w:szCs w:val="28"/>
        </w:rPr>
        <w:t>l me plaît beaucoup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</w:r>
    </w:p>
    <w:p>
      <w:pPr>
        <w:pStyle w:val="FichesExerciceserr"/>
        <w:tabs>
          <w:tab w:val="clear" w:pos="709"/>
          <w:tab w:val="right" w:pos="9519" w:leader="dot"/>
        </w:tabs>
        <w:bidi w:val="0"/>
        <w:spacing w:lineRule="auto" w:line="360" w:before="0" w:after="0"/>
        <w:ind w:left="907" w:right="0" w:hanging="363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FichesConsigne"/>
        <w:bidi w:val="0"/>
        <w:spacing w:lineRule="auto" w:line="360" w:before="0" w:after="0"/>
        <w:ind w:left="397" w:right="0" w:hanging="397"/>
        <w:jc w:val="left"/>
        <w:rPr/>
      </w:pPr>
      <w:r>
        <w:rPr/>
        <w:t>2</w:t>
      </w:r>
      <w:r>
        <w:rPr/>
        <w:t xml:space="preserve"> – </w:t>
      </w:r>
      <w:r>
        <w:rPr>
          <w:b/>
          <w:bCs/>
          <w:sz w:val="28"/>
          <w:szCs w:val="28"/>
        </w:rPr>
        <w:t>Même exercice en utilisant un connecteur de ton choix.</w:t>
      </w:r>
    </w:p>
    <w:p>
      <w:pPr>
        <w:pStyle w:val="FichesExerciceserr"/>
        <w:numPr>
          <w:ilvl w:val="0"/>
          <w:numId w:val="3"/>
        </w:numPr>
        <w:tabs>
          <w:tab w:val="clear" w:pos="709"/>
          <w:tab w:val="right" w:pos="9504" w:leader="dot"/>
        </w:tabs>
        <w:bidi w:val="0"/>
        <w:spacing w:lineRule="auto" w:line="360"/>
        <w:ind w:left="850" w:right="0" w:hanging="397"/>
        <w:jc w:val="left"/>
        <w:rPr/>
      </w:pPr>
      <w:r>
        <w:rPr>
          <w:b w:val="false"/>
          <w:bCs w:val="false"/>
          <w:i w:val="false"/>
          <w:iCs w:val="false"/>
          <w:sz w:val="28"/>
          <w:szCs w:val="28"/>
        </w:rPr>
        <w:t>La barque avance difficilement</w:t>
      </w:r>
      <w:r>
        <w:rPr>
          <w:b w:val="false"/>
          <w:bCs w:val="false"/>
          <w:i w:val="false"/>
          <w:iCs w:val="false"/>
          <w:sz w:val="28"/>
          <w:szCs w:val="28"/>
        </w:rPr>
        <w:t>. -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</w:rPr>
        <w:t>Le courant est fort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  <w:br/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>Le courant est fort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.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Alors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</w:rPr>
        <w:t>l</w:t>
      </w:r>
      <w:r>
        <w:rPr>
          <w:b w:val="false"/>
          <w:bCs w:val="false"/>
          <w:i w:val="false"/>
          <w:iCs w:val="false"/>
          <w:sz w:val="28"/>
          <w:szCs w:val="28"/>
        </w:rPr>
        <w:t>a barque avance difficilement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</w:r>
    </w:p>
    <w:p>
      <w:pPr>
        <w:pStyle w:val="FichesExerciceserr"/>
        <w:numPr>
          <w:ilvl w:val="0"/>
          <w:numId w:val="3"/>
        </w:numPr>
        <w:tabs>
          <w:tab w:val="clear" w:pos="709"/>
          <w:tab w:val="right" w:pos="9504" w:leader="dot"/>
        </w:tabs>
        <w:bidi w:val="0"/>
        <w:spacing w:lineRule="auto" w:line="360"/>
        <w:ind w:left="850" w:right="0" w:hanging="397"/>
        <w:jc w:val="left"/>
        <w:rPr/>
      </w:pPr>
      <w:r>
        <w:rPr>
          <w:b w:val="false"/>
          <w:bCs w:val="false"/>
          <w:i w:val="false"/>
          <w:iCs w:val="false"/>
          <w:sz w:val="28"/>
          <w:szCs w:val="28"/>
        </w:rPr>
        <w:t>J’ai pris ma casquette</w:t>
      </w:r>
      <w:r>
        <w:rPr>
          <w:b w:val="false"/>
          <w:bCs w:val="false"/>
          <w:i w:val="false"/>
          <w:iCs w:val="false"/>
          <w:sz w:val="28"/>
          <w:szCs w:val="28"/>
        </w:rPr>
        <w:t>. -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</w:rPr>
        <w:t>Je peux me protéger du soleil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  <w:br/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J’ai pris ma casquette.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Je peux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donc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</w:rPr>
        <w:t>me protéger du soleil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</w:r>
    </w:p>
    <w:p>
      <w:pPr>
        <w:pStyle w:val="FichesExerciceserr"/>
        <w:numPr>
          <w:ilvl w:val="0"/>
          <w:numId w:val="3"/>
        </w:numPr>
        <w:tabs>
          <w:tab w:val="clear" w:pos="709"/>
          <w:tab w:val="right" w:pos="9504" w:leader="dot"/>
        </w:tabs>
        <w:bidi w:val="0"/>
        <w:spacing w:lineRule="auto" w:line="360"/>
        <w:ind w:left="850" w:right="0" w:hanging="397"/>
        <w:jc w:val="left"/>
        <w:rPr/>
      </w:pPr>
      <w:r>
        <w:rPr>
          <w:b w:val="false"/>
          <w:bCs w:val="false"/>
          <w:i w:val="false"/>
          <w:iCs w:val="false"/>
          <w:sz w:val="28"/>
          <w:szCs w:val="28"/>
        </w:rPr>
        <w:t>Je ne les entend</w:t>
      </w:r>
      <w:r>
        <w:rPr>
          <w:b w:val="false"/>
          <w:bCs w:val="false"/>
          <w:i w:val="false"/>
          <w:iCs w:val="false"/>
          <w:sz w:val="28"/>
          <w:szCs w:val="28"/>
        </w:rPr>
        <w:t>s pas</w:t>
      </w:r>
      <w:r>
        <w:rPr>
          <w:b w:val="false"/>
          <w:bCs w:val="false"/>
          <w:i w:val="false"/>
          <w:iCs w:val="false"/>
          <w:sz w:val="28"/>
          <w:szCs w:val="28"/>
        </w:rPr>
        <w:t>. -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</w:rPr>
        <w:t>Mes copains avancent sans bruit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  <w:br/>
        <w:t xml:space="preserve">→ 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Mes copains avancent sans bruit.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Par conséquent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j</w:t>
      </w:r>
      <w:r>
        <w:rPr>
          <w:b w:val="false"/>
          <w:bCs w:val="false"/>
          <w:i w:val="false"/>
          <w:iCs w:val="false"/>
          <w:sz w:val="28"/>
          <w:szCs w:val="28"/>
        </w:rPr>
        <w:t>e ne les entend</w:t>
      </w:r>
      <w:r>
        <w:rPr>
          <w:b w:val="false"/>
          <w:bCs w:val="false"/>
          <w:i w:val="false"/>
          <w:iCs w:val="false"/>
          <w:sz w:val="28"/>
          <w:szCs w:val="28"/>
        </w:rPr>
        <w:t>s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</w:rPr>
        <w:t>pas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</w:r>
    </w:p>
    <w:p>
      <w:pPr>
        <w:pStyle w:val="FichesExerciceserr"/>
        <w:numPr>
          <w:ilvl w:val="0"/>
          <w:numId w:val="3"/>
        </w:numPr>
        <w:tabs>
          <w:tab w:val="clear" w:pos="709"/>
          <w:tab w:val="right" w:pos="9504" w:leader="dot"/>
        </w:tabs>
        <w:bidi w:val="0"/>
        <w:spacing w:lineRule="auto" w:line="360"/>
        <w:ind w:left="850" w:right="0" w:hanging="397"/>
        <w:jc w:val="left"/>
        <w:rPr/>
      </w:pPr>
      <w:r>
        <w:rPr>
          <w:b w:val="false"/>
          <w:bCs w:val="false"/>
          <w:i w:val="false"/>
          <w:iCs w:val="false"/>
          <w:sz w:val="28"/>
          <w:szCs w:val="28"/>
        </w:rPr>
        <w:t>Le trajet est très court</w:t>
      </w:r>
      <w:r>
        <w:rPr>
          <w:b w:val="false"/>
          <w:bCs w:val="false"/>
          <w:i w:val="false"/>
          <w:iCs w:val="false"/>
          <w:sz w:val="28"/>
          <w:szCs w:val="28"/>
        </w:rPr>
        <w:t>. -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</w:rPr>
        <w:t>Nous serons vite arrivés à destination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  <w:br/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Le trajet est très court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si bien que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nous serons </w:t>
      </w:r>
      <w:r>
        <w:rPr>
          <w:b w:val="false"/>
          <w:bCs w:val="false"/>
          <w:i w:val="false"/>
          <w:iCs w:val="false"/>
          <w:sz w:val="28"/>
          <w:szCs w:val="28"/>
        </w:rPr>
        <w:t>vite arrivés à destination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</w:r>
    </w:p>
    <w:p>
      <w:pPr>
        <w:pStyle w:val="FichesExerciceserr"/>
        <w:numPr>
          <w:ilvl w:val="0"/>
          <w:numId w:val="3"/>
        </w:numPr>
        <w:tabs>
          <w:tab w:val="clear" w:pos="709"/>
          <w:tab w:val="right" w:pos="9504" w:leader="dot"/>
        </w:tabs>
        <w:bidi w:val="0"/>
        <w:spacing w:lineRule="auto" w:line="360"/>
        <w:ind w:left="850" w:right="0" w:hanging="397"/>
        <w:jc w:val="left"/>
        <w:rPr/>
      </w:pPr>
      <w:r>
        <w:rPr>
          <w:b w:val="false"/>
          <w:bCs w:val="false"/>
          <w:i w:val="false"/>
          <w:iCs w:val="false"/>
          <w:sz w:val="28"/>
          <w:szCs w:val="28"/>
        </w:rPr>
        <w:t>Le prix du carburant augmente</w:t>
      </w:r>
      <w:r>
        <w:rPr>
          <w:b w:val="false"/>
          <w:bCs w:val="false"/>
          <w:i w:val="false"/>
          <w:iCs w:val="false"/>
          <w:sz w:val="28"/>
          <w:szCs w:val="28"/>
        </w:rPr>
        <w:t>. -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</w:rPr>
        <w:t>Circuler en voiture devient plus coûteux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  <w:br/>
        <w:t xml:space="preserve">→ </w:t>
      </w:r>
      <w:r>
        <w:rPr>
          <w:b w:val="false"/>
          <w:bCs w:val="false"/>
          <w:i w:val="false"/>
          <w:iCs w:val="false"/>
          <w:sz w:val="28"/>
          <w:szCs w:val="28"/>
        </w:rPr>
        <w:t>Le prix du carburant augmente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.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Circuler en voiture devient </w:t>
      </w:r>
      <w:r>
        <w:rPr>
          <w:b w:val="false"/>
          <w:bCs w:val="false"/>
          <w:i w:val="false"/>
          <w:iCs w:val="false"/>
          <w:color w:val="158466"/>
          <w:sz w:val="28"/>
          <w:szCs w:val="28"/>
        </w:rPr>
        <w:t>donc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</w:rPr>
        <w:t>plus coûteux</w:t>
      </w:r>
      <w:r>
        <w:rPr>
          <w:b w:val="false"/>
          <w:bCs w:val="false"/>
          <w:i w:val="false"/>
          <w:iCs w:val="false"/>
          <w:sz w:val="28"/>
          <w:szCs w:val="28"/>
        </w:rPr>
        <w:t>.</w:t>
      </w:r>
    </w:p>
    <w:p>
      <w:pPr>
        <w:pStyle w:val="FichesExerciceserr"/>
        <w:numPr>
          <w:ilvl w:val="0"/>
          <w:numId w:val="0"/>
        </w:numPr>
        <w:tabs>
          <w:tab w:val="clear" w:pos="709"/>
          <w:tab w:val="right" w:pos="9921" w:leader="dot"/>
        </w:tabs>
        <w:bidi w:val="0"/>
        <w:spacing w:lineRule="auto" w:line="360"/>
        <w:ind w:left="850" w:right="0" w:hanging="0"/>
        <w:jc w:val="left"/>
        <w:rPr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br/>
        <w:t>N</w:t>
      </w:r>
      <w:r>
        <w:rPr>
          <w:b w:val="false"/>
          <w:bCs w:val="false"/>
          <w:i/>
          <w:iCs/>
          <w:sz w:val="24"/>
          <w:szCs w:val="24"/>
        </w:rPr>
        <w:t xml:space="preserve">B : Les réponses ci-dessus sont </w:t>
      </w:r>
      <w:r>
        <w:rPr>
          <w:b w:val="false"/>
          <w:bCs w:val="false"/>
          <w:i/>
          <w:iCs/>
          <w:sz w:val="24"/>
          <w:szCs w:val="24"/>
        </w:rPr>
        <w:t>données à titre d’exemple. On peut en imaginer d’autres.</w:t>
      </w:r>
    </w:p>
    <w:sectPr>
      <w:footerReference w:type="default" r:id="rId2"/>
      <w:type w:val="nextPage"/>
      <w:pgSz w:w="11906" w:h="16838"/>
      <w:pgMar w:left="1134" w:right="1134" w:gutter="0" w:header="0" w:top="1134" w:footer="1134" w:bottom="172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Verdana"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pBdr>
        <w:top w:val="single" w:sz="4" w:space="1" w:color="000000"/>
        <w:bottom w:val="single" w:sz="4" w:space="1" w:color="000000"/>
      </w:pBdr>
      <w:tabs>
        <w:tab w:val="clear" w:pos="4819"/>
        <w:tab w:val="clear" w:pos="9638"/>
        <w:tab w:val="center" w:pos="1905" w:leader="none"/>
        <w:tab w:val="right" w:pos="9637" w:leader="none"/>
      </w:tabs>
      <w:bidi w:val="0"/>
      <w:jc w:val="left"/>
      <w:rPr/>
    </w:pPr>
    <w:r>
      <w:rPr>
        <w:rFonts w:ascii="Times New Roman" w:hAnsi="Times New Roman"/>
        <w:sz w:val="20"/>
        <w:szCs w:val="20"/>
      </w:rPr>
      <w:t xml:space="preserve">Jean-Luc Madoré – </w:t>
    </w:r>
    <w:hyperlink r:id="rId1">
      <w:r>
        <w:rPr>
          <w:rStyle w:val="LienInternet"/>
          <w:rFonts w:ascii="Times New Roman" w:hAnsi="Times New Roman"/>
          <w:sz w:val="20"/>
          <w:szCs w:val="20"/>
        </w:rPr>
        <w:t>CheminS faisant.fr</w:t>
      </w:r>
    </w:hyperlink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Connecteurs de conséquence 1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74"/>
        </w:tabs>
        <w:ind w:left="117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34"/>
        </w:tabs>
        <w:ind w:left="153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54"/>
        </w:tabs>
        <w:ind w:left="225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14"/>
        </w:tabs>
        <w:ind w:left="261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34"/>
        </w:tabs>
        <w:ind w:left="333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94"/>
        </w:tabs>
        <w:ind w:left="3694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74"/>
        </w:tabs>
        <w:ind w:left="117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34"/>
        </w:tabs>
        <w:ind w:left="153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54"/>
        </w:tabs>
        <w:ind w:left="225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14"/>
        </w:tabs>
        <w:ind w:left="261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34"/>
        </w:tabs>
        <w:ind w:left="333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94"/>
        </w:tabs>
        <w:ind w:left="3694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character" w:styleId="Caractresdenumrotation">
    <w:name w:val="Caractères de numérotation"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FichesObjectif">
    <w:name w:val="Fiches Objectif"/>
    <w:qFormat/>
    <w:pPr>
      <w:widowControl/>
      <w:kinsoku w:val="true"/>
      <w:overflowPunct w:val="true"/>
      <w:autoSpaceDE w:val="true"/>
      <w:bidi w:val="0"/>
      <w:spacing w:before="170" w:after="170"/>
    </w:pPr>
    <w:rPr>
      <w:rFonts w:ascii="Verdana" w:hAnsi="Verdana" w:eastAsia="Songti SC" w:cs="Arial Unicode MS"/>
      <w:b/>
      <w:bCs/>
      <w:color w:val="auto"/>
      <w:kern w:val="2"/>
      <w:sz w:val="24"/>
      <w:szCs w:val="24"/>
      <w:lang w:val="fr-FR" w:eastAsia="zh-CN" w:bidi="hi-IN"/>
    </w:rPr>
  </w:style>
  <w:style w:type="paragraph" w:styleId="FichesTitre">
    <w:name w:val="Fiches Titre"/>
    <w:qFormat/>
    <w:pPr>
      <w:widowControl/>
      <w:kinsoku w:val="true"/>
      <w:overflowPunct w:val="true"/>
      <w:autoSpaceDE w:val="true"/>
      <w:bidi w:val="0"/>
    </w:pPr>
    <w:rPr>
      <w:rFonts w:ascii="Verdana" w:hAnsi="Verdana" w:eastAsia="Songti SC" w:cs="Arial Unicode MS"/>
      <w:b/>
      <w:bCs/>
      <w:color w:val="auto"/>
      <w:kern w:val="2"/>
      <w:sz w:val="48"/>
      <w:szCs w:val="48"/>
      <w:lang w:val="fr-FR" w:eastAsia="zh-CN" w:bidi="hi-IN"/>
    </w:rPr>
  </w:style>
  <w:style w:type="paragraph" w:styleId="FichesRappel">
    <w:name w:val="Fiches Rappel"/>
    <w:qFormat/>
    <w:pPr>
      <w:widowControl/>
      <w:kinsoku w:val="true"/>
      <w:overflowPunct w:val="true"/>
      <w:autoSpaceDE w:val="true"/>
      <w:bidi w:val="0"/>
      <w:spacing w:before="0" w:after="57"/>
      <w:ind w:left="0" w:right="0" w:hanging="0"/>
    </w:pPr>
    <w:rPr>
      <w:rFonts w:ascii="Times New Roman" w:hAnsi="Times New Roman" w:eastAsia="Songti SC" w:cs="Arial Unicode MS"/>
      <w:b w:val="false"/>
      <w:bCs w:val="false"/>
      <w:color w:val="auto"/>
      <w:kern w:val="2"/>
      <w:sz w:val="24"/>
      <w:szCs w:val="24"/>
      <w:lang w:val="fr-FR" w:eastAsia="zh-CN" w:bidi="hi-IN"/>
    </w:rPr>
  </w:style>
  <w:style w:type="paragraph" w:styleId="FichesRappelTitre">
    <w:name w:val="Fiches Rappel Titre"/>
    <w:qFormat/>
    <w:pPr>
      <w:widowControl/>
      <w:kinsoku w:val="true"/>
      <w:overflowPunct w:val="true"/>
      <w:autoSpaceDE w:val="true"/>
      <w:bidi w:val="0"/>
      <w:spacing w:before="0" w:after="0"/>
    </w:pPr>
    <w:rPr>
      <w:rFonts w:ascii="Verdana" w:hAnsi="Verdana" w:eastAsia="Songti SC" w:cs="Arial Unicode MS"/>
      <w:b/>
      <w:color w:val="auto"/>
      <w:kern w:val="2"/>
      <w:sz w:val="24"/>
      <w:szCs w:val="24"/>
      <w:lang w:val="fr-FR" w:eastAsia="zh-CN" w:bidi="hi-IN"/>
    </w:rPr>
  </w:style>
  <w:style w:type="paragraph" w:styleId="FichesConsigne">
    <w:name w:val="Fiches Consigne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Songti SC" w:cs="Arial Unicode MS"/>
      <w:b/>
      <w:bCs/>
      <w:color w:val="auto"/>
      <w:kern w:val="2"/>
      <w:sz w:val="28"/>
      <w:szCs w:val="28"/>
      <w:lang w:val="fr-FR" w:eastAsia="zh-CN" w:bidi="hi-IN"/>
    </w:rPr>
  </w:style>
  <w:style w:type="paragraph" w:styleId="FichesExercice">
    <w:name w:val="Fiches Exercice"/>
    <w:qFormat/>
    <w:pPr>
      <w:widowControl/>
      <w:kinsoku w:val="true"/>
      <w:overflowPunct w:val="true"/>
      <w:autoSpaceDE w:val="true"/>
      <w:bidi w:val="0"/>
      <w:spacing w:lineRule="exact" w:line="454" w:before="0" w:after="0"/>
      <w:ind w:left="397" w:right="0" w:hanging="0"/>
    </w:pPr>
    <w:rPr>
      <w:rFonts w:ascii="Liberation Serif" w:hAnsi="Liberation Serif" w:eastAsia="Songti SC" w:cs="Arial Unicode MS"/>
      <w:b w:val="false"/>
      <w:bCs w:val="false"/>
      <w:color w:val="auto"/>
      <w:kern w:val="2"/>
      <w:sz w:val="24"/>
      <w:szCs w:val="24"/>
      <w:lang w:val="fr-FR" w:eastAsia="zh-CN" w:bidi="hi-IN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paragraph" w:styleId="FichesExerciceserr">
    <w:name w:val="Fiches Exercice serré"/>
    <w:qFormat/>
    <w:pPr>
      <w:widowControl/>
      <w:kinsoku w:val="true"/>
      <w:overflowPunct w:val="true"/>
      <w:autoSpaceDE w:val="true"/>
      <w:bidi w:val="0"/>
      <w:spacing w:lineRule="auto" w:line="240"/>
      <w:ind w:left="397" w:right="0" w:hanging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Fichescadreinvisiblesansmarge">
    <w:name w:val="Fiches cadre invisible sans marge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Cadresansbord">
    <w:name w:val="Cadre sans bord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Puce">
    <w:name w:val="Puce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heminsfaisant.fr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LibreOffice/7.3.5.2$MacOSX_X86_64 LibreOffice_project/184fe81b8c8c30d8b5082578aee2fed2ea847c01</Application>
  <AppVersion>15.0000</AppVersion>
  <Pages>4</Pages>
  <Words>974</Words>
  <Characters>4151</Characters>
  <CharactersWithSpaces>5100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2022-10-13T15:57:33Z</dcterms:created>
  <dc:creator>Jean-Luc Madoré</dc:creator>
  <dc:description/>
  <dc:language>fr-FR</dc:language>
  <cp:lastModifiedBy>Jean-Luc Madoré</cp:lastModifiedBy>
  <dcterms:modified xsi:type="dcterms:W3CDTF">2022-10-13T15:57:39Z</dcterms:modified>
  <cp:revision>2</cp:revision>
  <dc:subject/>
  <dc:title>Les connecteurs logiques de conséquence (1)</dc:title>
</cp:coreProperties>
</file>