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xerciceTitre"/>
        <w:bidi w:val="0"/>
        <w:spacing w:lineRule="auto" w:line="240"/>
        <w:ind w:left="0" w:right="0" w:hanging="0"/>
        <w:jc w:val="left"/>
        <w:rPr/>
      </w:pPr>
      <w:r>
        <w:rPr/>
        <w:t>Anthologi</w:t>
      </w:r>
      <w:r>
        <w:rPr/>
        <w:t>e</w:t>
      </w:r>
    </w:p>
    <w:p>
      <w:pPr>
        <w:pStyle w:val="ExerciceObjectif"/>
        <w:bidi w:val="0"/>
        <w:spacing w:before="170" w:after="680"/>
        <w:jc w:val="left"/>
        <w:rPr/>
      </w:pPr>
      <w:r>
        <w:rPr/>
        <w:t xml:space="preserve">Objectif : </w:t>
      </w:r>
      <w:r>
        <w:rPr>
          <w:sz w:val="26"/>
          <w:szCs w:val="26"/>
        </w:rPr>
        <w:t>Fournir un beau texte qui pourr</w:t>
      </w:r>
      <w:r>
        <w:rPr>
          <w:sz w:val="26"/>
          <w:szCs w:val="26"/>
        </w:rPr>
        <w:t>a</w:t>
      </w:r>
      <w:r>
        <w:rPr>
          <w:sz w:val="26"/>
          <w:szCs w:val="26"/>
        </w:rPr>
        <w:t xml:space="preserve"> être tout simplement l</w:t>
      </w:r>
      <w:r>
        <w:rPr>
          <w:sz w:val="26"/>
          <w:szCs w:val="26"/>
        </w:rPr>
        <w:t>u</w:t>
      </w:r>
      <w:r>
        <w:rPr>
          <w:sz w:val="26"/>
          <w:szCs w:val="26"/>
        </w:rPr>
        <w:t xml:space="preserve"> pour le plaisir, ou bien reconstitué, mémorisé, mis en scène, etc.</w:t>
      </w:r>
    </w:p>
    <w:p>
      <w:pPr>
        <w:pStyle w:val="ExerciceConsigneDebut"/>
        <w:bidi w:val="0"/>
        <w:spacing w:before="0" w:after="0"/>
        <w:ind w:left="850" w:right="0" w:hanging="0"/>
        <w:jc w:val="left"/>
        <w:rPr/>
      </w:pPr>
      <w:r>
        <w:rPr>
          <w:rFonts w:eastAsia="Helvetica" w:cs="Helvetica"/>
          <w:sz w:val="36"/>
          <w:szCs w:val="36"/>
        </w:rPr>
        <w:t xml:space="preserve">Extrait de </w:t>
      </w:r>
      <w:r>
        <w:rPr>
          <w:rFonts w:eastAsia="Helvetica" w:cs="Helvetica"/>
          <w:b/>
          <w:bCs/>
          <w:i/>
          <w:iCs/>
          <w:w w:val="100"/>
          <w:sz w:val="36"/>
          <w:szCs w:val="36"/>
          <w:u w:val="none"/>
          <w:lang w:val="zxx"/>
        </w:rPr>
        <w:t xml:space="preserve">Knock </w:t>
      </w:r>
      <w:r>
        <w:rPr>
          <w:rFonts w:eastAsia="Helvetica" w:cs="Helvetica"/>
          <w:b/>
          <w:bCs/>
          <w:i w:val="false"/>
          <w:iCs w:val="false"/>
          <w:w w:val="100"/>
          <w:sz w:val="36"/>
          <w:szCs w:val="36"/>
          <w:u w:val="none"/>
          <w:lang w:val="zxx"/>
        </w:rPr>
        <w:t>ou</w:t>
      </w:r>
      <w:r>
        <w:rPr>
          <w:rFonts w:eastAsia="Helvetica" w:cs="Helvetica"/>
          <w:b/>
          <w:bCs/>
          <w:i/>
          <w:iCs/>
          <w:w w:val="100"/>
          <w:sz w:val="36"/>
          <w:szCs w:val="36"/>
          <w:u w:val="none"/>
          <w:lang w:val="zxx"/>
        </w:rPr>
        <w:t xml:space="preserve"> Le triomphe de la médecine</w:t>
      </w:r>
    </w:p>
    <w:p>
      <w:pPr>
        <w:pStyle w:val="ExerciceConsigneDebut"/>
        <w:bidi w:val="0"/>
        <w:spacing w:before="0" w:after="454"/>
        <w:ind w:left="850" w:right="0" w:hanging="0"/>
        <w:jc w:val="left"/>
        <w:rPr/>
      </w:pPr>
      <w:r>
        <w:rPr>
          <w:rFonts w:eastAsia="Helvetica" w:cs="Helvetica"/>
          <w:b w:val="false"/>
          <w:bCs w:val="false"/>
          <w:i w:val="false"/>
          <w:iCs w:val="false"/>
          <w:w w:val="100"/>
          <w:sz w:val="24"/>
          <w:szCs w:val="24"/>
          <w:u w:val="none"/>
          <w:lang w:val="zxx"/>
        </w:rPr>
        <w:t>Jules Romains</w:t>
      </w:r>
      <w:r>
        <w:rPr>
          <w:rFonts w:eastAsia="Helvetica" w:cs="Helvetica"/>
          <w:b w:val="false"/>
          <w:bCs w:val="false"/>
          <w:i w:val="false"/>
          <w:iCs w:val="false"/>
          <w:w w:val="100"/>
          <w:sz w:val="24"/>
          <w:szCs w:val="24"/>
          <w:u w:val="none"/>
          <w:lang w:val="zxx"/>
        </w:rPr>
        <w:t xml:space="preserve"> </w:t>
      </w:r>
      <w:r>
        <w:rPr>
          <w:rFonts w:eastAsia="Helvetica" w:cs="Helvetica"/>
          <w:b w:val="false"/>
          <w:bCs w:val="false"/>
          <w:i w:val="false"/>
          <w:iCs w:val="false"/>
          <w:w w:val="100"/>
          <w:sz w:val="24"/>
          <w:szCs w:val="24"/>
          <w:u w:val="none"/>
          <w:lang w:val="zxx"/>
        </w:rPr>
        <w:t>(18</w:t>
      </w:r>
      <w:r>
        <w:rPr>
          <w:rFonts w:eastAsia="Helvetica" w:cs="Helvetica"/>
          <w:b w:val="false"/>
          <w:bCs w:val="false"/>
          <w:i w:val="false"/>
          <w:iCs w:val="false"/>
          <w:w w:val="100"/>
          <w:sz w:val="24"/>
          <w:szCs w:val="24"/>
          <w:u w:val="none"/>
          <w:lang w:val="zxx"/>
        </w:rPr>
        <w:t>85</w:t>
      </w:r>
      <w:r>
        <w:rPr>
          <w:rFonts w:eastAsia="Helvetica" w:cs="Helvetica"/>
          <w:b w:val="false"/>
          <w:bCs w:val="false"/>
          <w:i w:val="false"/>
          <w:iCs w:val="false"/>
          <w:w w:val="100"/>
          <w:sz w:val="24"/>
          <w:szCs w:val="24"/>
          <w:u w:val="none"/>
          <w:lang w:val="zxx"/>
        </w:rPr>
        <w:t>-1</w:t>
      </w:r>
      <w:r>
        <w:rPr>
          <w:rFonts w:eastAsia="Helvetica" w:cs="Helvetica"/>
          <w:b w:val="false"/>
          <w:bCs w:val="false"/>
          <w:i w:val="false"/>
          <w:iCs w:val="false"/>
          <w:w w:val="100"/>
          <w:sz w:val="24"/>
          <w:szCs w:val="24"/>
          <w:u w:val="none"/>
          <w:lang w:val="zxx"/>
        </w:rPr>
        <w:t>972</w:t>
      </w:r>
      <w:r>
        <w:rPr>
          <w:rFonts w:eastAsia="Helvetica" w:cs="Helvetica"/>
          <w:b w:val="false"/>
          <w:bCs w:val="false"/>
          <w:i w:val="false"/>
          <w:iCs w:val="false"/>
          <w:w w:val="100"/>
          <w:sz w:val="24"/>
          <w:szCs w:val="24"/>
          <w:u w:val="none"/>
          <w:lang w:val="zxx"/>
        </w:rPr>
        <w:t>)</w:t>
      </w:r>
    </w:p>
    <w:p>
      <w:pPr>
        <w:pStyle w:val="ExerciceConsigneDebut"/>
        <w:bidi w:val="0"/>
        <w:spacing w:before="0" w:after="454"/>
        <w:ind w:left="850" w:right="0" w:hanging="0"/>
        <w:jc w:val="left"/>
        <w:rPr/>
      </w:pPr>
      <w:r>
        <w:rPr>
          <w:rFonts w:eastAsia="Helvetica" w:cs="Helvetica"/>
          <w:b/>
          <w:bCs/>
          <w:i w:val="false"/>
          <w:iCs w:val="false"/>
          <w:w w:val="100"/>
          <w:sz w:val="30"/>
          <w:szCs w:val="30"/>
          <w:u w:val="none"/>
          <w:lang w:val="zxx"/>
        </w:rPr>
        <w:t>L</w:t>
      </w:r>
      <w:r>
        <w:rPr>
          <w:rFonts w:eastAsia="Helvetica" w:cs="Helvetica"/>
          <w:b/>
          <w:bCs/>
          <w:i w:val="false"/>
          <w:iCs w:val="false"/>
          <w:w w:val="100"/>
          <w:sz w:val="30"/>
          <w:szCs w:val="30"/>
          <w:u w:val="none"/>
          <w:lang w:val="zxx"/>
        </w:rPr>
        <w:t>a Dame en noir</w:t>
      </w:r>
    </w:p>
    <w:p>
      <w:pPr>
        <w:pStyle w:val="Corpsdetexte"/>
        <w:bidi w:val="0"/>
        <w:jc w:val="both"/>
        <w:rPr/>
      </w:pPr>
      <w:r>
        <w:rPr>
          <w:rFonts w:ascii="Times New Roman" w:hAnsi="Times New Roman"/>
          <w:sz w:val="26"/>
          <w:szCs w:val="26"/>
        </w:rPr>
        <w:t xml:space="preserve">KNOCK : Ah! voici les consultants. </w:t>
      </w:r>
      <w:r>
        <w:rPr>
          <w:rStyle w:val="Accentuation"/>
          <w:rFonts w:ascii="Times New Roman" w:hAnsi="Times New Roman"/>
          <w:sz w:val="26"/>
          <w:szCs w:val="26"/>
        </w:rPr>
        <w:t>(A la cantonade.)</w:t>
      </w:r>
      <w:r>
        <w:rPr>
          <w:rFonts w:ascii="Times New Roman" w:hAnsi="Times New Roman"/>
          <w:sz w:val="26"/>
          <w:szCs w:val="26"/>
        </w:rPr>
        <w:t xml:space="preserve"> Une douzaine, déjà? Prévenez les nouveaux arrivants qu’après onze heures et demie je ne puis plus recevoir personne, au moins en consultation gratuite. C’est vous qui êtes la première, madame? </w:t>
      </w:r>
      <w:r>
        <w:rPr>
          <w:rStyle w:val="Accentuation"/>
          <w:rFonts w:ascii="Times New Roman" w:hAnsi="Times New Roman"/>
          <w:sz w:val="26"/>
          <w:szCs w:val="26"/>
        </w:rPr>
        <w:t xml:space="preserve">(Il fait entrer la dame en noir et referme la porte.) </w:t>
      </w:r>
      <w:r>
        <w:rPr>
          <w:rFonts w:ascii="Times New Roman" w:hAnsi="Times New Roman"/>
          <w:sz w:val="26"/>
          <w:szCs w:val="26"/>
        </w:rPr>
        <w:t>Vous êtes bien du canton ?</w:t>
      </w:r>
    </w:p>
    <w:p>
      <w:pPr>
        <w:pStyle w:val="Corpsdetexte"/>
        <w:bidi w:val="0"/>
        <w:jc w:val="both"/>
        <w:rPr/>
      </w:pPr>
      <w:r>
        <w:rPr>
          <w:rStyle w:val="Accentuationforte"/>
          <w:rFonts w:ascii="Times New Roman" w:hAnsi="Times New Roman"/>
          <w:sz w:val="26"/>
          <w:szCs w:val="26"/>
        </w:rPr>
        <w:t>LA DAME EN NOIR</w:t>
      </w:r>
      <w:r>
        <w:rPr>
          <w:rFonts w:ascii="Times New Roman" w:hAnsi="Times New Roman"/>
          <w:sz w:val="26"/>
          <w:szCs w:val="26"/>
        </w:rPr>
        <w:t> : Je suis de la commune.</w:t>
      </w:r>
    </w:p>
    <w:p>
      <w:pPr>
        <w:pStyle w:val="Corpsdetexte"/>
        <w:bidi w:val="0"/>
        <w:jc w:val="both"/>
        <w:rPr>
          <w:rFonts w:ascii="Times New Roman" w:hAnsi="Times New Roman"/>
          <w:sz w:val="26"/>
          <w:szCs w:val="26"/>
        </w:rPr>
      </w:pPr>
      <w:r>
        <w:rPr>
          <w:rFonts w:ascii="Times New Roman" w:hAnsi="Times New Roman"/>
          <w:sz w:val="26"/>
          <w:szCs w:val="26"/>
        </w:rPr>
        <w:t>KNOCK : De Saint-Maurice même ?</w:t>
      </w:r>
    </w:p>
    <w:p>
      <w:pPr>
        <w:pStyle w:val="Corpsdetexte"/>
        <w:bidi w:val="0"/>
        <w:jc w:val="both"/>
        <w:rPr>
          <w:rFonts w:ascii="Times New Roman" w:hAnsi="Times New Roman"/>
          <w:sz w:val="26"/>
          <w:szCs w:val="26"/>
        </w:rPr>
      </w:pPr>
      <w:r>
        <w:rPr>
          <w:rFonts w:ascii="Times New Roman" w:hAnsi="Times New Roman"/>
          <w:sz w:val="26"/>
          <w:szCs w:val="26"/>
        </w:rPr>
        <w:t>LA DAME : J’habite la grande ferme qui est sur la route de Luchère.</w:t>
      </w:r>
    </w:p>
    <w:p>
      <w:pPr>
        <w:pStyle w:val="Corpsdetexte"/>
        <w:bidi w:val="0"/>
        <w:jc w:val="both"/>
        <w:rPr>
          <w:rFonts w:ascii="Times New Roman" w:hAnsi="Times New Roman"/>
          <w:sz w:val="26"/>
          <w:szCs w:val="26"/>
        </w:rPr>
      </w:pPr>
      <w:r>
        <w:rPr>
          <w:rFonts w:ascii="Times New Roman" w:hAnsi="Times New Roman"/>
          <w:sz w:val="26"/>
          <w:szCs w:val="26"/>
        </w:rPr>
        <w:t>KNOCK : Elle vous appartient ?</w:t>
      </w:r>
    </w:p>
    <w:p>
      <w:pPr>
        <w:pStyle w:val="Corpsdetexte"/>
        <w:bidi w:val="0"/>
        <w:jc w:val="both"/>
        <w:rPr>
          <w:rFonts w:ascii="Times New Roman" w:hAnsi="Times New Roman"/>
          <w:sz w:val="26"/>
          <w:szCs w:val="26"/>
        </w:rPr>
      </w:pPr>
      <w:r>
        <w:rPr>
          <w:rFonts w:ascii="Times New Roman" w:hAnsi="Times New Roman"/>
          <w:sz w:val="26"/>
          <w:szCs w:val="26"/>
        </w:rPr>
        <w:t>LA DAME : Oui, à mon mari et à moi</w:t>
      </w:r>
    </w:p>
    <w:p>
      <w:pPr>
        <w:pStyle w:val="Corpsdetexte"/>
        <w:bidi w:val="0"/>
        <w:jc w:val="both"/>
        <w:rPr>
          <w:rFonts w:ascii="Times New Roman" w:hAnsi="Times New Roman"/>
          <w:sz w:val="26"/>
          <w:szCs w:val="26"/>
        </w:rPr>
      </w:pPr>
      <w:r>
        <w:rPr>
          <w:rFonts w:ascii="Times New Roman" w:hAnsi="Times New Roman"/>
          <w:sz w:val="26"/>
          <w:szCs w:val="26"/>
        </w:rPr>
        <w:t>KNOCK : Si vous l’exploitez vous-même, vous devez avoir beaucoup de travail ?</w:t>
      </w:r>
    </w:p>
    <w:p>
      <w:pPr>
        <w:pStyle w:val="Corpsdetexte"/>
        <w:bidi w:val="0"/>
        <w:jc w:val="both"/>
        <w:rPr>
          <w:rFonts w:ascii="Times New Roman" w:hAnsi="Times New Roman"/>
          <w:sz w:val="26"/>
          <w:szCs w:val="26"/>
        </w:rPr>
      </w:pPr>
      <w:r>
        <w:rPr>
          <w:rFonts w:ascii="Times New Roman" w:hAnsi="Times New Roman"/>
          <w:sz w:val="26"/>
          <w:szCs w:val="26"/>
        </w:rPr>
        <w:t>LA DAME : Pensez, monsieur! dix-huit vaches, deux bœufs, deux taureaux, la jument et le poulain, six chèvres, une bonne douzaine de cochons, sans compter la basse-cour.</w:t>
      </w:r>
    </w:p>
    <w:p>
      <w:pPr>
        <w:pStyle w:val="Corpsdetexte"/>
        <w:bidi w:val="0"/>
        <w:jc w:val="both"/>
        <w:rPr>
          <w:rFonts w:ascii="Times New Roman" w:hAnsi="Times New Roman"/>
          <w:sz w:val="26"/>
          <w:szCs w:val="26"/>
        </w:rPr>
      </w:pPr>
      <w:r>
        <w:rPr>
          <w:rFonts w:ascii="Times New Roman" w:hAnsi="Times New Roman"/>
          <w:sz w:val="26"/>
          <w:szCs w:val="26"/>
        </w:rPr>
        <w:t>KNOCK : Diable! Vous n’avez pas de domestiques ?</w:t>
      </w:r>
    </w:p>
    <w:p>
      <w:pPr>
        <w:pStyle w:val="Corpsdetexte"/>
        <w:bidi w:val="0"/>
        <w:jc w:val="both"/>
        <w:rPr>
          <w:rFonts w:ascii="Times New Roman" w:hAnsi="Times New Roman"/>
          <w:sz w:val="26"/>
          <w:szCs w:val="26"/>
        </w:rPr>
      </w:pPr>
      <w:r>
        <w:rPr>
          <w:rFonts w:ascii="Times New Roman" w:hAnsi="Times New Roman"/>
          <w:sz w:val="26"/>
          <w:szCs w:val="26"/>
        </w:rPr>
        <w:t>LA DAME : Dame si. Trois valets, une servante, et les journaliers dans la belle saison.</w:t>
      </w:r>
    </w:p>
    <w:p>
      <w:pPr>
        <w:pStyle w:val="Corpsdetexte"/>
        <w:bidi w:val="0"/>
        <w:jc w:val="both"/>
        <w:rPr>
          <w:rFonts w:ascii="Times New Roman" w:hAnsi="Times New Roman"/>
          <w:sz w:val="26"/>
          <w:szCs w:val="26"/>
        </w:rPr>
      </w:pPr>
      <w:r>
        <w:rPr>
          <w:rFonts w:ascii="Times New Roman" w:hAnsi="Times New Roman"/>
          <w:sz w:val="26"/>
          <w:szCs w:val="26"/>
        </w:rPr>
        <w:t>KNOCK : Je vous plains. Il ne doit guère vous rester de temps pour vous soigner ?</w:t>
      </w:r>
    </w:p>
    <w:p>
      <w:pPr>
        <w:pStyle w:val="Corpsdetexte"/>
        <w:bidi w:val="0"/>
        <w:jc w:val="both"/>
        <w:rPr>
          <w:rFonts w:ascii="Times New Roman" w:hAnsi="Times New Roman"/>
          <w:sz w:val="26"/>
          <w:szCs w:val="26"/>
        </w:rPr>
      </w:pPr>
      <w:r>
        <w:rPr>
          <w:rFonts w:ascii="Times New Roman" w:hAnsi="Times New Roman"/>
          <w:sz w:val="26"/>
          <w:szCs w:val="26"/>
        </w:rPr>
        <w:t>LA DAME : Oh! non.</w:t>
      </w:r>
    </w:p>
    <w:p>
      <w:pPr>
        <w:pStyle w:val="Corpsdetexte"/>
        <w:bidi w:val="0"/>
        <w:jc w:val="both"/>
        <w:rPr>
          <w:rFonts w:ascii="Times New Roman" w:hAnsi="Times New Roman"/>
          <w:sz w:val="26"/>
          <w:szCs w:val="26"/>
        </w:rPr>
      </w:pPr>
      <w:r>
        <w:rPr>
          <w:rFonts w:ascii="Times New Roman" w:hAnsi="Times New Roman"/>
          <w:sz w:val="26"/>
          <w:szCs w:val="26"/>
        </w:rPr>
        <w:t>KNOCK : Et pourtant vous souffrez.</w:t>
      </w:r>
    </w:p>
    <w:p>
      <w:pPr>
        <w:pStyle w:val="Corpsdetexte"/>
        <w:bidi w:val="0"/>
        <w:jc w:val="both"/>
        <w:rPr>
          <w:rFonts w:ascii="Times New Roman" w:hAnsi="Times New Roman"/>
          <w:sz w:val="26"/>
          <w:szCs w:val="26"/>
        </w:rPr>
      </w:pPr>
      <w:r>
        <w:rPr>
          <w:rFonts w:ascii="Times New Roman" w:hAnsi="Times New Roman"/>
          <w:sz w:val="26"/>
          <w:szCs w:val="26"/>
        </w:rPr>
        <w:t>LA DAME : Ce n’est pas le mot. J’ai plutôt de la fatigue.</w:t>
      </w:r>
    </w:p>
    <w:p>
      <w:pPr>
        <w:pStyle w:val="Corpsdetexte"/>
        <w:bidi w:val="0"/>
        <w:jc w:val="both"/>
        <w:rPr/>
      </w:pPr>
      <w:r>
        <w:rPr>
          <w:rFonts w:ascii="Times New Roman" w:hAnsi="Times New Roman"/>
          <w:sz w:val="26"/>
          <w:szCs w:val="26"/>
        </w:rPr>
        <w:t xml:space="preserve">KNOCK : Oui, vous appelez ça de la fatigue. </w:t>
      </w:r>
      <w:r>
        <w:rPr>
          <w:rStyle w:val="Accentuation"/>
          <w:rFonts w:ascii="Times New Roman" w:hAnsi="Times New Roman"/>
          <w:sz w:val="26"/>
          <w:szCs w:val="26"/>
        </w:rPr>
        <w:t>(Il s’approche d’elle.)</w:t>
      </w:r>
      <w:r>
        <w:rPr>
          <w:rFonts w:ascii="Times New Roman" w:hAnsi="Times New Roman"/>
          <w:sz w:val="26"/>
          <w:szCs w:val="26"/>
        </w:rPr>
        <w:t xml:space="preserve"> Tirez la langue. Vous ne devez pas avoir beaucoup d’appétit.</w:t>
      </w:r>
    </w:p>
    <w:p>
      <w:pPr>
        <w:pStyle w:val="Corpsdetexte"/>
        <w:bidi w:val="0"/>
        <w:jc w:val="both"/>
        <w:rPr>
          <w:rFonts w:ascii="Times New Roman" w:hAnsi="Times New Roman"/>
          <w:sz w:val="26"/>
          <w:szCs w:val="26"/>
        </w:rPr>
      </w:pPr>
      <w:r>
        <w:rPr>
          <w:rFonts w:ascii="Times New Roman" w:hAnsi="Times New Roman"/>
          <w:sz w:val="26"/>
          <w:szCs w:val="26"/>
        </w:rPr>
        <w:t>LA DAME : Non.</w:t>
      </w:r>
    </w:p>
    <w:p>
      <w:pPr>
        <w:pStyle w:val="Corpsdetexte"/>
        <w:bidi w:val="0"/>
        <w:jc w:val="both"/>
        <w:rPr>
          <w:rFonts w:ascii="Times New Roman" w:hAnsi="Times New Roman"/>
          <w:sz w:val="26"/>
          <w:szCs w:val="26"/>
        </w:rPr>
      </w:pPr>
      <w:r>
        <w:rPr>
          <w:rFonts w:ascii="Times New Roman" w:hAnsi="Times New Roman"/>
          <w:sz w:val="26"/>
          <w:szCs w:val="26"/>
        </w:rPr>
        <w:t>KNOCK : Vous êtes constipée.</w:t>
      </w:r>
    </w:p>
    <w:p>
      <w:pPr>
        <w:pStyle w:val="Corpsdetexte"/>
        <w:bidi w:val="0"/>
        <w:jc w:val="both"/>
        <w:rPr>
          <w:rFonts w:ascii="Times New Roman" w:hAnsi="Times New Roman"/>
          <w:sz w:val="26"/>
          <w:szCs w:val="26"/>
        </w:rPr>
      </w:pPr>
      <w:r>
        <w:rPr>
          <w:rFonts w:ascii="Times New Roman" w:hAnsi="Times New Roman"/>
          <w:sz w:val="26"/>
          <w:szCs w:val="26"/>
        </w:rPr>
        <w:t>LA DAME : Oui, assez.</w:t>
      </w:r>
    </w:p>
    <w:p>
      <w:pPr>
        <w:pStyle w:val="Corpsdetexte"/>
        <w:bidi w:val="0"/>
        <w:jc w:val="both"/>
        <w:rPr/>
      </w:pPr>
      <w:r>
        <w:rPr>
          <w:rFonts w:ascii="Times New Roman" w:hAnsi="Times New Roman"/>
          <w:sz w:val="26"/>
          <w:szCs w:val="26"/>
        </w:rPr>
        <w:t xml:space="preserve">KNOCK, </w:t>
      </w:r>
      <w:r>
        <w:rPr>
          <w:rStyle w:val="Accentuation"/>
          <w:rFonts w:ascii="Times New Roman" w:hAnsi="Times New Roman"/>
          <w:sz w:val="26"/>
          <w:szCs w:val="26"/>
        </w:rPr>
        <w:t>il l’ausculte</w:t>
      </w:r>
      <w:r>
        <w:rPr>
          <w:rFonts w:ascii="Times New Roman" w:hAnsi="Times New Roman"/>
          <w:sz w:val="26"/>
          <w:szCs w:val="26"/>
        </w:rPr>
        <w:t> : Baissez la tête. Respirez. Toussez. Vous n’êtes jamais tombée d’une échelle, étant petite ?</w:t>
      </w:r>
    </w:p>
    <w:p>
      <w:pPr>
        <w:pStyle w:val="Corpsdetexte"/>
        <w:bidi w:val="0"/>
        <w:jc w:val="both"/>
        <w:rPr>
          <w:rFonts w:ascii="Times New Roman" w:hAnsi="Times New Roman"/>
          <w:sz w:val="26"/>
          <w:szCs w:val="26"/>
        </w:rPr>
      </w:pPr>
      <w:r>
        <w:rPr>
          <w:rFonts w:ascii="Times New Roman" w:hAnsi="Times New Roman"/>
          <w:sz w:val="26"/>
          <w:szCs w:val="26"/>
        </w:rPr>
        <w:t>LA DAME : Je ne me souviens pas.</w:t>
      </w:r>
    </w:p>
    <w:p>
      <w:pPr>
        <w:pStyle w:val="Corpsdetexte"/>
        <w:bidi w:val="0"/>
        <w:jc w:val="both"/>
        <w:rPr/>
      </w:pPr>
      <w:r>
        <w:rPr>
          <w:rFonts w:ascii="Times New Roman" w:hAnsi="Times New Roman"/>
          <w:sz w:val="26"/>
          <w:szCs w:val="26"/>
        </w:rPr>
        <w:t xml:space="preserve">KNOCK, </w:t>
      </w:r>
      <w:r>
        <w:rPr>
          <w:rStyle w:val="Accentuation"/>
          <w:rFonts w:ascii="Times New Roman" w:hAnsi="Times New Roman"/>
          <w:sz w:val="26"/>
          <w:szCs w:val="26"/>
        </w:rPr>
        <w:t>il lui palpe et lui percute le dos, lui presse brusquement les reins</w:t>
      </w:r>
      <w:r>
        <w:rPr>
          <w:rFonts w:ascii="Times New Roman" w:hAnsi="Times New Roman"/>
          <w:sz w:val="26"/>
          <w:szCs w:val="26"/>
        </w:rPr>
        <w:t> : Vous n’avez jamais mal ici le soir en vous couchant ? Une espèce de courbature ?</w:t>
      </w:r>
    </w:p>
    <w:p>
      <w:pPr>
        <w:pStyle w:val="Corpsdetexte"/>
        <w:bidi w:val="0"/>
        <w:jc w:val="both"/>
        <w:rPr>
          <w:rFonts w:ascii="Times New Roman" w:hAnsi="Times New Roman"/>
          <w:sz w:val="26"/>
          <w:szCs w:val="26"/>
        </w:rPr>
      </w:pPr>
      <w:r>
        <w:rPr>
          <w:rFonts w:ascii="Times New Roman" w:hAnsi="Times New Roman"/>
          <w:sz w:val="26"/>
          <w:szCs w:val="26"/>
        </w:rPr>
        <w:t>LA DAME : Oui, des fois.</w:t>
      </w:r>
    </w:p>
    <w:p>
      <w:pPr>
        <w:pStyle w:val="Corpsdetexte"/>
        <w:bidi w:val="0"/>
        <w:jc w:val="both"/>
        <w:rPr/>
      </w:pPr>
      <w:r>
        <w:rPr>
          <w:rFonts w:ascii="Times New Roman" w:hAnsi="Times New Roman"/>
          <w:sz w:val="26"/>
          <w:szCs w:val="26"/>
        </w:rPr>
        <w:t xml:space="preserve">KNOCK, </w:t>
      </w:r>
      <w:r>
        <w:rPr>
          <w:rStyle w:val="Accentuation"/>
          <w:rFonts w:ascii="Times New Roman" w:hAnsi="Times New Roman"/>
          <w:sz w:val="26"/>
          <w:szCs w:val="26"/>
        </w:rPr>
        <w:t>il continue de I’ausculter</w:t>
      </w:r>
      <w:r>
        <w:rPr>
          <w:rFonts w:ascii="Times New Roman" w:hAnsi="Times New Roman"/>
          <w:sz w:val="26"/>
          <w:szCs w:val="26"/>
        </w:rPr>
        <w:t> : Essayez de vous rappeler. Ça devait être une grande échelle.</w:t>
      </w:r>
    </w:p>
    <w:p>
      <w:pPr>
        <w:pStyle w:val="Corpsdetexte"/>
        <w:bidi w:val="0"/>
        <w:jc w:val="both"/>
        <w:rPr>
          <w:rFonts w:ascii="Times New Roman" w:hAnsi="Times New Roman"/>
          <w:sz w:val="26"/>
          <w:szCs w:val="26"/>
        </w:rPr>
      </w:pPr>
      <w:r>
        <w:rPr>
          <w:rFonts w:ascii="Times New Roman" w:hAnsi="Times New Roman"/>
          <w:sz w:val="26"/>
          <w:szCs w:val="26"/>
        </w:rPr>
        <w:t>LA DAME : Ça se peut bien.</w:t>
      </w:r>
    </w:p>
    <w:p>
      <w:pPr>
        <w:pStyle w:val="Corpsdetexte"/>
        <w:bidi w:val="0"/>
        <w:jc w:val="both"/>
        <w:rPr/>
      </w:pPr>
      <w:r>
        <w:rPr>
          <w:rFonts w:ascii="Times New Roman" w:hAnsi="Times New Roman"/>
          <w:sz w:val="26"/>
          <w:szCs w:val="26"/>
        </w:rPr>
        <w:t xml:space="preserve">KNOCK, </w:t>
      </w:r>
      <w:r>
        <w:rPr>
          <w:rStyle w:val="Accentuation"/>
          <w:rFonts w:ascii="Times New Roman" w:hAnsi="Times New Roman"/>
          <w:sz w:val="26"/>
          <w:szCs w:val="26"/>
        </w:rPr>
        <w:t>très affirmatif</w:t>
      </w:r>
      <w:r>
        <w:rPr>
          <w:rFonts w:ascii="Times New Roman" w:hAnsi="Times New Roman"/>
          <w:sz w:val="26"/>
          <w:szCs w:val="26"/>
        </w:rPr>
        <w:t> : C’était une échelle d’environ trois mètres cinquante, posée contre un mur. Vous êtes tombée à la renverse. C’est la fesse gauche, heureusement, qui a porté.</w:t>
      </w:r>
    </w:p>
    <w:p>
      <w:pPr>
        <w:pStyle w:val="Corpsdetexte"/>
        <w:bidi w:val="0"/>
        <w:jc w:val="both"/>
        <w:rPr>
          <w:rFonts w:ascii="Times New Roman" w:hAnsi="Times New Roman"/>
          <w:sz w:val="26"/>
          <w:szCs w:val="26"/>
        </w:rPr>
      </w:pPr>
      <w:r>
        <w:rPr>
          <w:rFonts w:ascii="Times New Roman" w:hAnsi="Times New Roman"/>
          <w:sz w:val="26"/>
          <w:szCs w:val="26"/>
        </w:rPr>
        <w:t>LA DAME : Ah oui !</w:t>
      </w:r>
    </w:p>
    <w:p>
      <w:pPr>
        <w:pStyle w:val="Corpsdetexte"/>
        <w:bidi w:val="0"/>
        <w:jc w:val="both"/>
        <w:rPr>
          <w:rFonts w:ascii="Times New Roman" w:hAnsi="Times New Roman"/>
          <w:sz w:val="26"/>
          <w:szCs w:val="26"/>
        </w:rPr>
      </w:pPr>
      <w:r>
        <w:rPr>
          <w:rFonts w:ascii="Times New Roman" w:hAnsi="Times New Roman"/>
          <w:sz w:val="26"/>
          <w:szCs w:val="26"/>
        </w:rPr>
        <w:t>KNOCK : Vous aviez déjà consulté le docteur Parpalaid?</w:t>
      </w:r>
    </w:p>
    <w:p>
      <w:pPr>
        <w:pStyle w:val="Corpsdetexte"/>
        <w:bidi w:val="0"/>
        <w:jc w:val="both"/>
        <w:rPr>
          <w:rFonts w:ascii="Times New Roman" w:hAnsi="Times New Roman"/>
          <w:sz w:val="26"/>
          <w:szCs w:val="26"/>
        </w:rPr>
      </w:pPr>
      <w:r>
        <w:rPr>
          <w:rFonts w:ascii="Times New Roman" w:hAnsi="Times New Roman"/>
          <w:sz w:val="26"/>
          <w:szCs w:val="26"/>
        </w:rPr>
        <w:t>LA DAME : Non, jamais.</w:t>
      </w:r>
    </w:p>
    <w:p>
      <w:pPr>
        <w:pStyle w:val="Corpsdetexte"/>
        <w:bidi w:val="0"/>
        <w:jc w:val="both"/>
        <w:rPr>
          <w:rFonts w:ascii="Times New Roman" w:hAnsi="Times New Roman"/>
          <w:sz w:val="26"/>
          <w:szCs w:val="26"/>
        </w:rPr>
      </w:pPr>
      <w:r>
        <w:rPr>
          <w:rFonts w:ascii="Times New Roman" w:hAnsi="Times New Roman"/>
          <w:sz w:val="26"/>
          <w:szCs w:val="26"/>
        </w:rPr>
        <w:t>KNOCK : Pourquoi ?</w:t>
      </w:r>
    </w:p>
    <w:p>
      <w:pPr>
        <w:pStyle w:val="Corpsdetexte"/>
        <w:bidi w:val="0"/>
        <w:jc w:val="both"/>
        <w:rPr>
          <w:rFonts w:ascii="Times New Roman" w:hAnsi="Times New Roman"/>
          <w:sz w:val="26"/>
          <w:szCs w:val="26"/>
        </w:rPr>
      </w:pPr>
      <w:r>
        <w:rPr>
          <w:rFonts w:ascii="Times New Roman" w:hAnsi="Times New Roman"/>
          <w:sz w:val="26"/>
          <w:szCs w:val="26"/>
        </w:rPr>
        <w:t>LA DAME : Il ne donnait pas de consultations gratuites.</w:t>
      </w:r>
    </w:p>
    <w:p>
      <w:pPr>
        <w:pStyle w:val="Corpsdetexte"/>
        <w:bidi w:val="0"/>
        <w:jc w:val="both"/>
        <w:rPr/>
      </w:pPr>
      <w:r>
        <w:rPr>
          <w:rStyle w:val="Accentuation"/>
          <w:rFonts w:ascii="Times New Roman" w:hAnsi="Times New Roman"/>
          <w:sz w:val="26"/>
          <w:szCs w:val="26"/>
        </w:rPr>
        <w:t>Un silence.</w:t>
      </w:r>
    </w:p>
    <w:p>
      <w:pPr>
        <w:pStyle w:val="Corpsdetexte"/>
        <w:bidi w:val="0"/>
        <w:jc w:val="both"/>
        <w:rPr/>
      </w:pPr>
      <w:r>
        <w:rPr>
          <w:rFonts w:ascii="Times New Roman" w:hAnsi="Times New Roman"/>
          <w:sz w:val="26"/>
          <w:szCs w:val="26"/>
        </w:rPr>
        <w:t xml:space="preserve">KNOCK, </w:t>
      </w:r>
      <w:r>
        <w:rPr>
          <w:rStyle w:val="Accentuation"/>
          <w:rFonts w:ascii="Times New Roman" w:hAnsi="Times New Roman"/>
          <w:sz w:val="26"/>
          <w:szCs w:val="26"/>
        </w:rPr>
        <w:t>la fait asseoir</w:t>
      </w:r>
      <w:r>
        <w:rPr>
          <w:rFonts w:ascii="Times New Roman" w:hAnsi="Times New Roman"/>
          <w:sz w:val="26"/>
          <w:szCs w:val="26"/>
        </w:rPr>
        <w:t> : Vous vous rendez compte de votre état ?</w:t>
      </w:r>
    </w:p>
    <w:p>
      <w:pPr>
        <w:pStyle w:val="Corpsdetexte"/>
        <w:bidi w:val="0"/>
        <w:jc w:val="both"/>
        <w:rPr>
          <w:rFonts w:ascii="Times New Roman" w:hAnsi="Times New Roman"/>
          <w:sz w:val="26"/>
          <w:szCs w:val="26"/>
        </w:rPr>
      </w:pPr>
      <w:r>
        <w:rPr>
          <w:rFonts w:ascii="Times New Roman" w:hAnsi="Times New Roman"/>
          <w:sz w:val="26"/>
          <w:szCs w:val="26"/>
        </w:rPr>
        <w:t>LA DAME : Non.</w:t>
      </w:r>
    </w:p>
    <w:p>
      <w:pPr>
        <w:pStyle w:val="Corpsdetexte"/>
        <w:bidi w:val="0"/>
        <w:jc w:val="both"/>
        <w:rPr/>
      </w:pPr>
      <w:r>
        <w:rPr>
          <w:rFonts w:ascii="Times New Roman" w:hAnsi="Times New Roman"/>
          <w:sz w:val="26"/>
          <w:szCs w:val="26"/>
        </w:rPr>
        <w:t xml:space="preserve">KNOCK, </w:t>
      </w:r>
      <w:r>
        <w:rPr>
          <w:rStyle w:val="Accentuation"/>
          <w:rFonts w:ascii="Times New Roman" w:hAnsi="Times New Roman"/>
          <w:sz w:val="26"/>
          <w:szCs w:val="26"/>
        </w:rPr>
        <w:t>il s’assied en face d’elle</w:t>
      </w:r>
      <w:r>
        <w:rPr>
          <w:rFonts w:ascii="Times New Roman" w:hAnsi="Times New Roman"/>
          <w:sz w:val="26"/>
          <w:szCs w:val="26"/>
        </w:rPr>
        <w:t> : Tant mieux. Vous avez envie de guérir, ou vous n’avez pas envie ?</w:t>
      </w:r>
    </w:p>
    <w:p>
      <w:pPr>
        <w:pStyle w:val="Corpsdetexte"/>
        <w:bidi w:val="0"/>
        <w:jc w:val="both"/>
        <w:rPr>
          <w:rFonts w:ascii="Times New Roman" w:hAnsi="Times New Roman"/>
          <w:sz w:val="26"/>
          <w:szCs w:val="26"/>
        </w:rPr>
      </w:pPr>
      <w:r>
        <w:rPr>
          <w:rFonts w:ascii="Times New Roman" w:hAnsi="Times New Roman"/>
          <w:sz w:val="26"/>
          <w:szCs w:val="26"/>
        </w:rPr>
        <w:t>LA DAME : J’ai envie.</w:t>
      </w:r>
    </w:p>
    <w:p>
      <w:pPr>
        <w:pStyle w:val="Corpsdetexte"/>
        <w:bidi w:val="0"/>
        <w:jc w:val="both"/>
        <w:rPr>
          <w:rFonts w:ascii="Times New Roman" w:hAnsi="Times New Roman"/>
          <w:sz w:val="26"/>
          <w:szCs w:val="26"/>
        </w:rPr>
      </w:pPr>
      <w:r>
        <w:rPr>
          <w:rFonts w:ascii="Times New Roman" w:hAnsi="Times New Roman"/>
          <w:sz w:val="26"/>
          <w:szCs w:val="26"/>
        </w:rPr>
        <w:t>KNOCK : J’aime mieux vous prévenir tout de suite que ce sera très long et très coûteux.</w:t>
      </w:r>
    </w:p>
    <w:p>
      <w:pPr>
        <w:pStyle w:val="Corpsdetexte"/>
        <w:bidi w:val="0"/>
        <w:jc w:val="both"/>
        <w:rPr>
          <w:rFonts w:ascii="Times New Roman" w:hAnsi="Times New Roman"/>
          <w:sz w:val="26"/>
          <w:szCs w:val="26"/>
        </w:rPr>
      </w:pPr>
      <w:r>
        <w:rPr>
          <w:rFonts w:ascii="Times New Roman" w:hAnsi="Times New Roman"/>
          <w:sz w:val="26"/>
          <w:szCs w:val="26"/>
        </w:rPr>
        <w:t>LA DAME : Ah! mon Dieu! Et pourquoi ça?</w:t>
      </w:r>
    </w:p>
    <w:p>
      <w:pPr>
        <w:pStyle w:val="Corpsdetexte"/>
        <w:bidi w:val="0"/>
        <w:jc w:val="both"/>
        <w:rPr>
          <w:rFonts w:ascii="Times New Roman" w:hAnsi="Times New Roman"/>
          <w:sz w:val="26"/>
          <w:szCs w:val="26"/>
        </w:rPr>
      </w:pPr>
      <w:r>
        <w:rPr>
          <w:rFonts w:ascii="Times New Roman" w:hAnsi="Times New Roman"/>
          <w:sz w:val="26"/>
          <w:szCs w:val="26"/>
        </w:rPr>
        <w:t>KNOCK : Parce qu’on ne guérit pas en cinq minutes un mal qu’on traîne depuis quarante ans.</w:t>
      </w:r>
    </w:p>
    <w:p>
      <w:pPr>
        <w:pStyle w:val="Corpsdetexte"/>
        <w:bidi w:val="0"/>
        <w:jc w:val="both"/>
        <w:rPr>
          <w:rFonts w:ascii="Times New Roman" w:hAnsi="Times New Roman"/>
          <w:sz w:val="26"/>
          <w:szCs w:val="26"/>
        </w:rPr>
      </w:pPr>
      <w:r>
        <w:rPr>
          <w:rFonts w:ascii="Times New Roman" w:hAnsi="Times New Roman"/>
          <w:sz w:val="26"/>
          <w:szCs w:val="26"/>
        </w:rPr>
        <w:t>LA DAME : Depuis quarante ans ?</w:t>
      </w:r>
    </w:p>
    <w:p>
      <w:pPr>
        <w:pStyle w:val="Corpsdetexte"/>
        <w:bidi w:val="0"/>
        <w:jc w:val="both"/>
        <w:rPr>
          <w:rFonts w:ascii="Times New Roman" w:hAnsi="Times New Roman"/>
          <w:sz w:val="26"/>
          <w:szCs w:val="26"/>
        </w:rPr>
      </w:pPr>
      <w:r>
        <w:rPr>
          <w:rFonts w:ascii="Times New Roman" w:hAnsi="Times New Roman"/>
          <w:sz w:val="26"/>
          <w:szCs w:val="26"/>
        </w:rPr>
        <w:t>KNOCK : Oui, depuis que vous êtes tombée de votre échelle.</w:t>
      </w:r>
    </w:p>
    <w:p>
      <w:pPr>
        <w:pStyle w:val="Corpsdetexte"/>
        <w:bidi w:val="0"/>
        <w:jc w:val="both"/>
        <w:rPr>
          <w:rFonts w:ascii="Times New Roman" w:hAnsi="Times New Roman"/>
          <w:sz w:val="26"/>
          <w:szCs w:val="26"/>
        </w:rPr>
      </w:pPr>
      <w:r>
        <w:rPr>
          <w:rFonts w:ascii="Times New Roman" w:hAnsi="Times New Roman"/>
          <w:sz w:val="26"/>
          <w:szCs w:val="26"/>
        </w:rPr>
        <w:t>LA DAME : Et combien que ça me coûterait ?</w:t>
      </w:r>
    </w:p>
    <w:p>
      <w:pPr>
        <w:pStyle w:val="Corpsdetexte"/>
        <w:bidi w:val="0"/>
        <w:jc w:val="both"/>
        <w:rPr>
          <w:rFonts w:ascii="Times New Roman" w:hAnsi="Times New Roman"/>
          <w:sz w:val="26"/>
          <w:szCs w:val="26"/>
        </w:rPr>
      </w:pPr>
      <w:r>
        <w:rPr>
          <w:rFonts w:ascii="Times New Roman" w:hAnsi="Times New Roman"/>
          <w:sz w:val="26"/>
          <w:szCs w:val="26"/>
        </w:rPr>
        <w:t>KNOCK : Qu’est-ce que valent les veaux, actuellement ?</w:t>
      </w:r>
    </w:p>
    <w:p>
      <w:pPr>
        <w:pStyle w:val="Corpsdetexte"/>
        <w:bidi w:val="0"/>
        <w:jc w:val="both"/>
        <w:rPr>
          <w:rFonts w:ascii="Times New Roman" w:hAnsi="Times New Roman"/>
          <w:sz w:val="26"/>
          <w:szCs w:val="26"/>
        </w:rPr>
      </w:pPr>
      <w:r>
        <w:rPr>
          <w:rFonts w:ascii="Times New Roman" w:hAnsi="Times New Roman"/>
          <w:sz w:val="26"/>
          <w:szCs w:val="26"/>
        </w:rPr>
        <w:t>LA DAME : Ça dépend des marchés et de la grosseur. Mais on ne peut guère en avoir de propres à moins de quatre ou cinq cents francs.</w:t>
      </w:r>
    </w:p>
    <w:p>
      <w:pPr>
        <w:pStyle w:val="Corpsdetexte"/>
        <w:bidi w:val="0"/>
        <w:jc w:val="both"/>
        <w:rPr>
          <w:rFonts w:ascii="Times New Roman" w:hAnsi="Times New Roman"/>
          <w:sz w:val="26"/>
          <w:szCs w:val="26"/>
        </w:rPr>
      </w:pPr>
      <w:r>
        <w:rPr>
          <w:rFonts w:ascii="Times New Roman" w:hAnsi="Times New Roman"/>
          <w:sz w:val="26"/>
          <w:szCs w:val="26"/>
        </w:rPr>
        <w:t>KNOCK : Et les cochons gras ?</w:t>
      </w:r>
    </w:p>
    <w:p>
      <w:pPr>
        <w:pStyle w:val="Corpsdetexte"/>
        <w:bidi w:val="0"/>
        <w:jc w:val="both"/>
        <w:rPr>
          <w:rFonts w:ascii="Times New Roman" w:hAnsi="Times New Roman"/>
          <w:sz w:val="26"/>
          <w:szCs w:val="26"/>
        </w:rPr>
      </w:pPr>
      <w:r>
        <w:rPr>
          <w:rFonts w:ascii="Times New Roman" w:hAnsi="Times New Roman"/>
          <w:sz w:val="26"/>
          <w:szCs w:val="26"/>
        </w:rPr>
        <w:t>LA DAME : Il y en a qui font plus de mille.</w:t>
      </w:r>
    </w:p>
    <w:p>
      <w:pPr>
        <w:pStyle w:val="Corpsdetexte"/>
        <w:bidi w:val="0"/>
        <w:jc w:val="both"/>
        <w:rPr>
          <w:rFonts w:ascii="Times New Roman" w:hAnsi="Times New Roman"/>
          <w:sz w:val="26"/>
          <w:szCs w:val="26"/>
        </w:rPr>
      </w:pPr>
      <w:r>
        <w:rPr>
          <w:rFonts w:ascii="Times New Roman" w:hAnsi="Times New Roman"/>
          <w:sz w:val="26"/>
          <w:szCs w:val="26"/>
        </w:rPr>
        <w:t>KNOCK : Eh bien! ça vous coûtera à peu près deux cochons et deux veaux.</w:t>
      </w:r>
    </w:p>
    <w:p>
      <w:pPr>
        <w:pStyle w:val="Corpsdetexte"/>
        <w:bidi w:val="0"/>
        <w:jc w:val="both"/>
        <w:rPr>
          <w:rFonts w:ascii="Times New Roman" w:hAnsi="Times New Roman"/>
          <w:sz w:val="26"/>
          <w:szCs w:val="26"/>
        </w:rPr>
      </w:pPr>
      <w:r>
        <w:rPr>
          <w:rFonts w:ascii="Times New Roman" w:hAnsi="Times New Roman"/>
          <w:sz w:val="26"/>
          <w:szCs w:val="26"/>
        </w:rPr>
        <w:t>LA DAME : Ah ! là ! là ! Près de trois mille francs ? C’est une désolation, Jésus Marie !</w:t>
      </w:r>
    </w:p>
    <w:p>
      <w:pPr>
        <w:pStyle w:val="Corpsdetexte"/>
        <w:bidi w:val="0"/>
        <w:jc w:val="both"/>
        <w:rPr>
          <w:rFonts w:ascii="Times New Roman" w:hAnsi="Times New Roman"/>
          <w:sz w:val="26"/>
          <w:szCs w:val="26"/>
        </w:rPr>
      </w:pPr>
      <w:r>
        <w:rPr>
          <w:rFonts w:ascii="Times New Roman" w:hAnsi="Times New Roman"/>
          <w:sz w:val="26"/>
          <w:szCs w:val="26"/>
        </w:rPr>
        <w:t>KNOCK : Si vous aimez mieux faire un pèlerinage, je ne vous en empêche pas.</w:t>
      </w:r>
    </w:p>
    <w:p>
      <w:pPr>
        <w:pStyle w:val="Corpsdetexte"/>
        <w:bidi w:val="0"/>
        <w:jc w:val="both"/>
        <w:rPr/>
      </w:pPr>
      <w:r>
        <w:rPr>
          <w:rFonts w:ascii="Times New Roman" w:hAnsi="Times New Roman"/>
          <w:sz w:val="26"/>
          <w:szCs w:val="26"/>
        </w:rPr>
        <w:t xml:space="preserve">LA DAME : Oh! un pèlerinage, ça revient cher aussi et ça ne réussit pas souvent. </w:t>
      </w:r>
      <w:r>
        <w:rPr>
          <w:rStyle w:val="Accentuation"/>
          <w:rFonts w:ascii="Times New Roman" w:hAnsi="Times New Roman"/>
          <w:sz w:val="26"/>
          <w:szCs w:val="26"/>
        </w:rPr>
        <w:t>(Un silence.)</w:t>
      </w:r>
      <w:r>
        <w:rPr>
          <w:rFonts w:ascii="Times New Roman" w:hAnsi="Times New Roman"/>
          <w:sz w:val="26"/>
          <w:szCs w:val="26"/>
        </w:rPr>
        <w:t xml:space="preserve"> Mais qu’est-ce que je peux donc avoir de si terrible que ça ?</w:t>
      </w:r>
    </w:p>
    <w:p>
      <w:pPr>
        <w:pStyle w:val="Corpsdetexte"/>
        <w:bidi w:val="0"/>
        <w:jc w:val="both"/>
        <w:rPr/>
      </w:pPr>
      <w:r>
        <w:rPr>
          <w:rFonts w:ascii="Times New Roman" w:hAnsi="Times New Roman"/>
          <w:sz w:val="26"/>
          <w:szCs w:val="26"/>
        </w:rPr>
        <w:t xml:space="preserve">KNOCK, </w:t>
      </w:r>
      <w:r>
        <w:rPr>
          <w:rStyle w:val="Accentuation"/>
          <w:rFonts w:ascii="Times New Roman" w:hAnsi="Times New Roman"/>
          <w:sz w:val="26"/>
          <w:szCs w:val="26"/>
        </w:rPr>
        <w:t>avec une grande courtoisie</w:t>
      </w:r>
      <w:r>
        <w:rPr>
          <w:rFonts w:ascii="Times New Roman" w:hAnsi="Times New Roman"/>
          <w:sz w:val="26"/>
          <w:szCs w:val="26"/>
        </w:rPr>
        <w:t> : Je vais vous l’expliquer en une minute au tableau noir. (</w:t>
      </w:r>
      <w:r>
        <w:rPr>
          <w:rStyle w:val="Accentuation"/>
          <w:rFonts w:ascii="Times New Roman" w:hAnsi="Times New Roman"/>
          <w:sz w:val="26"/>
          <w:szCs w:val="26"/>
        </w:rPr>
        <w:t>Il va au tableau et commence un croquis.</w:t>
      </w:r>
      <w:r>
        <w:rPr>
          <w:rFonts w:ascii="Times New Roman" w:hAnsi="Times New Roman"/>
          <w:sz w:val="26"/>
          <w:szCs w:val="26"/>
        </w:rPr>
        <w:t>) Voici votre moelle épinière, en coupe, très schématiquement, n’est-ce pas? Vous reconnaissez ici votre faisceau de Turck et ici votre colonne de Clarke. Vous me suivez? Eh bien! quand vous êtes tombée de l’échelle, votre Turck et votre Clarke ont glissé en sens inverse (</w:t>
      </w:r>
      <w:r>
        <w:rPr>
          <w:rStyle w:val="Accentuation"/>
          <w:rFonts w:ascii="Times New Roman" w:hAnsi="Times New Roman"/>
          <w:sz w:val="26"/>
          <w:szCs w:val="26"/>
        </w:rPr>
        <w:t>il trace des flèches de direction</w:t>
      </w:r>
      <w:r>
        <w:rPr>
          <w:rFonts w:ascii="Times New Roman" w:hAnsi="Times New Roman"/>
          <w:sz w:val="26"/>
          <w:szCs w:val="26"/>
        </w:rPr>
        <w:t>) de quelques dixièmes de millimètre. Vous me direz que c’est très peu. Évidemment. Mais c’est très mal placé. Et puis vous avez ici un tiraillement continu qui s’exerce sur les multipolaires. (</w:t>
      </w:r>
      <w:r>
        <w:rPr>
          <w:rStyle w:val="Accentuation"/>
          <w:rFonts w:ascii="Times New Roman" w:hAnsi="Times New Roman"/>
          <w:sz w:val="26"/>
          <w:szCs w:val="26"/>
        </w:rPr>
        <w:t>Il s’essuie les doigts.)</w:t>
      </w:r>
    </w:p>
    <w:p>
      <w:pPr>
        <w:pStyle w:val="Corpsdetexte"/>
        <w:bidi w:val="0"/>
        <w:jc w:val="both"/>
        <w:rPr>
          <w:rFonts w:ascii="Times New Roman" w:hAnsi="Times New Roman"/>
          <w:sz w:val="26"/>
          <w:szCs w:val="26"/>
        </w:rPr>
      </w:pPr>
      <w:r>
        <w:rPr>
          <w:rFonts w:ascii="Times New Roman" w:hAnsi="Times New Roman"/>
          <w:sz w:val="26"/>
          <w:szCs w:val="26"/>
        </w:rPr>
        <w:t>LA DAME : Mon Dieu! Mon Dieu!</w:t>
      </w:r>
    </w:p>
    <w:p>
      <w:pPr>
        <w:pStyle w:val="Corpsdetexte"/>
        <w:bidi w:val="0"/>
        <w:jc w:val="both"/>
        <w:rPr>
          <w:rFonts w:ascii="Times New Roman" w:hAnsi="Times New Roman"/>
          <w:sz w:val="26"/>
          <w:szCs w:val="26"/>
        </w:rPr>
      </w:pPr>
      <w:r>
        <w:rPr>
          <w:rFonts w:ascii="Times New Roman" w:hAnsi="Times New Roman"/>
          <w:sz w:val="26"/>
          <w:szCs w:val="26"/>
        </w:rPr>
        <w:t>KNOCK : Remarquez que vous ne mourrez pas du jour au lendemain. Vous pouvez attendre.</w:t>
      </w:r>
    </w:p>
    <w:p>
      <w:pPr>
        <w:pStyle w:val="Corpsdetexte"/>
        <w:bidi w:val="0"/>
        <w:jc w:val="both"/>
        <w:rPr>
          <w:rFonts w:ascii="Times New Roman" w:hAnsi="Times New Roman"/>
          <w:sz w:val="26"/>
          <w:szCs w:val="26"/>
        </w:rPr>
      </w:pPr>
      <w:r>
        <w:rPr>
          <w:rFonts w:ascii="Times New Roman" w:hAnsi="Times New Roman"/>
          <w:sz w:val="26"/>
          <w:szCs w:val="26"/>
        </w:rPr>
        <w:t>LA DAME : Oh ! là ! là ! J’ai bien eu du malheur de tomber de cette échelle !</w:t>
      </w:r>
    </w:p>
    <w:p>
      <w:pPr>
        <w:pStyle w:val="Corpsdetexte"/>
        <w:bidi w:val="0"/>
        <w:jc w:val="both"/>
        <w:rPr>
          <w:rFonts w:ascii="Times New Roman" w:hAnsi="Times New Roman"/>
          <w:sz w:val="26"/>
          <w:szCs w:val="26"/>
        </w:rPr>
      </w:pPr>
      <w:r>
        <w:rPr>
          <w:rFonts w:ascii="Times New Roman" w:hAnsi="Times New Roman"/>
          <w:sz w:val="26"/>
          <w:szCs w:val="26"/>
        </w:rPr>
        <w:t>KNOCK : Je me demande même s’il ne vaut pas mieux laisser les choses comme elles sont. L’argent est si dur à gagner. Tandis que les années de vieillesse, on en a toujours bien assez. Pour le plaisir qu’elles donnent!</w:t>
      </w:r>
    </w:p>
    <w:p>
      <w:pPr>
        <w:pStyle w:val="Corpsdetexte"/>
        <w:bidi w:val="0"/>
        <w:jc w:val="both"/>
        <w:rPr>
          <w:rFonts w:ascii="Times New Roman" w:hAnsi="Times New Roman"/>
          <w:sz w:val="26"/>
          <w:szCs w:val="26"/>
        </w:rPr>
      </w:pPr>
      <w:r>
        <w:rPr>
          <w:rFonts w:ascii="Times New Roman" w:hAnsi="Times New Roman"/>
          <w:sz w:val="26"/>
          <w:szCs w:val="26"/>
        </w:rPr>
        <w:t>LA DAME : Et en faisant ça plus… grossièrement, vous ne pourriez pas me guérir à moins cher ?… à condition que ce soit bien fait tout de même.</w:t>
      </w:r>
    </w:p>
    <w:p>
      <w:pPr>
        <w:pStyle w:val="Corpsdetexte"/>
        <w:bidi w:val="0"/>
        <w:jc w:val="both"/>
        <w:rPr>
          <w:rFonts w:ascii="Times New Roman" w:hAnsi="Times New Roman"/>
          <w:sz w:val="26"/>
          <w:szCs w:val="26"/>
        </w:rPr>
      </w:pPr>
      <w:r>
        <w:rPr>
          <w:rFonts w:ascii="Times New Roman" w:hAnsi="Times New Roman"/>
          <w:sz w:val="26"/>
          <w:szCs w:val="26"/>
        </w:rPr>
        <w:t>KNOCK : Ce que je puis vous proposer, c’est de vous mettre en observation. Ça ne vous coûtera presque rien. Au bout de quelques jours vous vous rendrez compte par v</w:t>
      </w:r>
      <w:r>
        <w:rPr>
          <w:rFonts w:ascii="Times New Roman" w:hAnsi="Times New Roman"/>
          <w:sz w:val="26"/>
          <w:szCs w:val="26"/>
        </w:rPr>
        <w:t>o</w:t>
      </w:r>
      <w:r>
        <w:rPr>
          <w:rFonts w:ascii="Times New Roman" w:hAnsi="Times New Roman"/>
          <w:sz w:val="26"/>
          <w:szCs w:val="26"/>
        </w:rPr>
        <w:t>us-même de la tournure que prendra le mal, et vous vous déciderez.</w:t>
      </w:r>
    </w:p>
    <w:p>
      <w:pPr>
        <w:pStyle w:val="Corpsdetexte"/>
        <w:bidi w:val="0"/>
        <w:jc w:val="both"/>
        <w:rPr>
          <w:rFonts w:ascii="Times New Roman" w:hAnsi="Times New Roman"/>
          <w:sz w:val="26"/>
          <w:szCs w:val="26"/>
        </w:rPr>
      </w:pPr>
      <w:r>
        <w:rPr>
          <w:rFonts w:ascii="Times New Roman" w:hAnsi="Times New Roman"/>
          <w:sz w:val="26"/>
          <w:szCs w:val="26"/>
        </w:rPr>
        <w:t>LA DAME : Oui, c’est ça.</w:t>
      </w:r>
    </w:p>
    <w:p>
      <w:pPr>
        <w:pStyle w:val="Corpsdetexte"/>
        <w:bidi w:val="0"/>
        <w:jc w:val="both"/>
        <w:rPr>
          <w:rFonts w:ascii="Times New Roman" w:hAnsi="Times New Roman"/>
          <w:sz w:val="26"/>
          <w:szCs w:val="26"/>
        </w:rPr>
      </w:pPr>
      <w:r>
        <w:rPr>
          <w:rFonts w:ascii="Times New Roman" w:hAnsi="Times New Roman"/>
          <w:sz w:val="26"/>
          <w:szCs w:val="26"/>
        </w:rPr>
        <w:t>KNOCK : Bien. Vous allez rentrer chez vous. Vous êtes venue en voiture ?</w:t>
      </w:r>
    </w:p>
    <w:p>
      <w:pPr>
        <w:pStyle w:val="Corpsdetexte"/>
        <w:bidi w:val="0"/>
        <w:jc w:val="both"/>
        <w:rPr>
          <w:rFonts w:ascii="Times New Roman" w:hAnsi="Times New Roman"/>
          <w:sz w:val="26"/>
          <w:szCs w:val="26"/>
        </w:rPr>
      </w:pPr>
      <w:r>
        <w:rPr>
          <w:rFonts w:ascii="Times New Roman" w:hAnsi="Times New Roman"/>
          <w:sz w:val="26"/>
          <w:szCs w:val="26"/>
        </w:rPr>
        <w:t>LA DAME : Non, à pied.</w:t>
      </w:r>
    </w:p>
    <w:p>
      <w:pPr>
        <w:pStyle w:val="Corpsdetexte"/>
        <w:bidi w:val="0"/>
        <w:jc w:val="both"/>
        <w:rPr/>
      </w:pPr>
      <w:r>
        <w:rPr>
          <w:rFonts w:ascii="Times New Roman" w:hAnsi="Times New Roman"/>
          <w:sz w:val="26"/>
          <w:szCs w:val="26"/>
        </w:rPr>
        <w:t xml:space="preserve">KNOCK, </w:t>
      </w:r>
      <w:r>
        <w:rPr>
          <w:rStyle w:val="Accentuation"/>
          <w:rFonts w:ascii="Times New Roman" w:hAnsi="Times New Roman"/>
          <w:sz w:val="26"/>
          <w:szCs w:val="26"/>
        </w:rPr>
        <w:t>tandis qu’il rédige l’ordonnance, assis à sa table</w:t>
      </w:r>
      <w:r>
        <w:rPr>
          <w:rFonts w:ascii="Times New Roman" w:hAnsi="Times New Roman"/>
          <w:sz w:val="26"/>
          <w:szCs w:val="26"/>
        </w:rPr>
        <w:t> : Il faudra tâcher de trouver une voiture. Vous vous coucherez en arrivant. Une chambre où vous serez seule, autant que possible. Faites fermer les volets et les rideaux pour que la lumière ne vous gêne pas. Défendez qu’on vous parle. Aucune alimentation solide pendant une semaine. Un verre d’eau de Vichy toutes les deux heures, et, à la rigueur, une moitié de biscuit, matin et soir, trempée dans un doigt de lait. Mais j’aimerais autant que vous vous passiez de biscuit. Vous ne direz pas que je vous ordonne des remèdes coûteux! A la fin de la semaine, nous verrons comment vous vous sentez. Si vous êtes gaillarde, si vos forces et votre gaieté sont revenues, c’est que le mal est moins sérieux qu’on ne pouvait croire, et je serai le premier à vous rassurer Si, au contraire, vous éprouvez une faiblesse générale, des lourdeurs de tête, et une certaine paresse à vous lever, l’hésitation ne sera plus permise, et nous commencerons le traitement. C’est convenu ?</w:t>
      </w:r>
    </w:p>
    <w:p>
      <w:pPr>
        <w:pStyle w:val="Corpsdetexte"/>
        <w:bidi w:val="0"/>
        <w:jc w:val="both"/>
        <w:rPr/>
      </w:pPr>
      <w:r>
        <w:rPr>
          <w:rFonts w:ascii="Times New Roman" w:hAnsi="Times New Roman"/>
          <w:sz w:val="26"/>
          <w:szCs w:val="26"/>
        </w:rPr>
        <w:t xml:space="preserve">LA DAME, </w:t>
      </w:r>
      <w:r>
        <w:rPr>
          <w:rStyle w:val="Accentuation"/>
          <w:rFonts w:ascii="Times New Roman" w:hAnsi="Times New Roman"/>
          <w:sz w:val="26"/>
          <w:szCs w:val="26"/>
        </w:rPr>
        <w:t>soupirant</w:t>
      </w:r>
      <w:r>
        <w:rPr>
          <w:rFonts w:ascii="Times New Roman" w:hAnsi="Times New Roman"/>
          <w:sz w:val="26"/>
          <w:szCs w:val="26"/>
        </w:rPr>
        <w:t> : Comme vous voudrez.</w:t>
      </w:r>
    </w:p>
    <w:p>
      <w:pPr>
        <w:pStyle w:val="Corpsdetexte"/>
        <w:bidi w:val="0"/>
        <w:spacing w:before="0" w:after="0"/>
        <w:jc w:val="both"/>
        <w:rPr/>
      </w:pPr>
      <w:r>
        <w:rPr>
          <w:rFonts w:ascii="Times New Roman" w:hAnsi="Times New Roman"/>
          <w:sz w:val="26"/>
          <w:szCs w:val="26"/>
        </w:rPr>
        <w:t xml:space="preserve">KNOCK, </w:t>
      </w:r>
      <w:r>
        <w:rPr>
          <w:rStyle w:val="Accentuation"/>
          <w:rFonts w:ascii="Times New Roman" w:hAnsi="Times New Roman"/>
          <w:sz w:val="26"/>
          <w:szCs w:val="26"/>
        </w:rPr>
        <w:t>désignant I’ordonnance</w:t>
      </w:r>
      <w:r>
        <w:rPr>
          <w:rFonts w:ascii="Times New Roman" w:hAnsi="Times New Roman"/>
          <w:sz w:val="26"/>
          <w:szCs w:val="26"/>
        </w:rPr>
        <w:t xml:space="preserve"> : Je rappelle mes prescriptions sur ce bout de papier. Et j’irai vous voir bientôt. </w:t>
      </w:r>
      <w:r>
        <w:rPr>
          <w:rStyle w:val="Accentuation"/>
          <w:rFonts w:ascii="Times New Roman" w:hAnsi="Times New Roman"/>
          <w:sz w:val="26"/>
          <w:szCs w:val="26"/>
        </w:rPr>
        <w:t>(Il lui remet l’ordonnance et la reconduit.</w:t>
      </w:r>
      <w:r>
        <w:rPr>
          <w:rStyle w:val="Accentuation"/>
          <w:rFonts w:ascii="Times New Roman" w:hAnsi="Times New Roman"/>
          <w:sz w:val="26"/>
          <w:szCs w:val="26"/>
        </w:rPr>
        <w:t>)</w:t>
      </w:r>
    </w:p>
    <w:p>
      <w:pPr>
        <w:pStyle w:val="Corpsdetexte"/>
        <w:suppressAutoHyphens w:val="false"/>
        <w:bidi w:val="0"/>
        <w:spacing w:before="0" w:after="120"/>
        <w:ind w:left="0" w:right="0" w:hanging="0"/>
        <w:jc w:val="both"/>
        <w:rPr>
          <w:rFonts w:ascii="Times New Roman" w:hAnsi="Times New Roman"/>
          <w:sz w:val="26"/>
          <w:szCs w:val="26"/>
        </w:rPr>
      </w:pPr>
      <w:r>
        <w:rPr>
          <w:rStyle w:val="Accentuation"/>
          <w:rFonts w:ascii="Times New Roman" w:hAnsi="Times New Roman"/>
          <w:i/>
          <w:iCs/>
          <w:sz w:val="26"/>
          <w:szCs w:val="26"/>
        </w:rPr>
        <w:t>(À</w:t>
      </w:r>
      <w:r>
        <w:rPr>
          <w:rStyle w:val="Accentuation"/>
          <w:rFonts w:ascii="Times New Roman" w:hAnsi="Times New Roman"/>
          <w:sz w:val="26"/>
          <w:szCs w:val="26"/>
        </w:rPr>
        <w:t xml:space="preserve"> la cantonade.)</w:t>
      </w:r>
      <w:r>
        <w:rPr>
          <w:rFonts w:ascii="Times New Roman" w:hAnsi="Times New Roman"/>
          <w:sz w:val="26"/>
          <w:szCs w:val="26"/>
        </w:rPr>
        <w:t xml:space="preserve"> Mariette, aidez madame à descendre l’escalier et à trouver une voiture.</w:t>
      </w:r>
    </w:p>
    <w:sectPr>
      <w:footerReference w:type="default" r:id="rId2"/>
      <w:type w:val="nextPage"/>
      <w:pgSz w:w="11905" w:h="16837"/>
      <w:pgMar w:left="1134" w:right="1134" w:header="0" w:top="1134" w:footer="1134" w:bottom="171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mic Sans MS">
    <w:charset w:val="01"/>
    <w:family w:val="auto"/>
    <w:pitch w:val="default"/>
  </w:font>
  <w:font w:name="StarSymbol">
    <w:altName w:val="Arial Unicode MS"/>
    <w:charset w:val="01"/>
    <w:family w:val="auto"/>
    <w:pitch w:val="default"/>
  </w:font>
  <w:font w:name="Verdana">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4" w:space="1" w:color="000000"/>
        <w:bottom w:val="single" w:sz="4" w:space="1" w:color="000000"/>
      </w:pBdr>
      <w:tabs>
        <w:tab w:val="clear" w:pos="4818"/>
        <w:tab w:val="clear" w:pos="9637"/>
        <w:tab w:val="right" w:pos="9585" w:leader="none"/>
      </w:tabs>
      <w:bidi w:val="0"/>
      <w:jc w:val="left"/>
      <w:rPr/>
    </w:pPr>
    <w:r>
      <w:rPr>
        <w:rFonts w:ascii="Times New Roman" w:hAnsi="Times New Roman"/>
        <w:sz w:val="20"/>
        <w:szCs w:val="20"/>
      </w:rPr>
      <w:t xml:space="preserve">Jean-Luc Madoré – </w:t>
    </w:r>
    <w:hyperlink r:id="rId1">
      <w:r>
        <w:rPr>
          <w:rStyle w:val="LienInternet"/>
          <w:rFonts w:ascii="Times New Roman" w:hAnsi="Times New Roman"/>
          <w:sz w:val="20"/>
          <w:szCs w:val="20"/>
        </w:rPr>
        <w:t>CheminSfaisant.fr</w:t>
      </w:r>
    </w:hyperlink>
    <w:r>
      <w:rPr>
        <w:rFonts w:ascii="Times New Roman" w:hAnsi="Times New Roman"/>
        <w:sz w:val="20"/>
        <w:szCs w:val="20"/>
      </w:rPr>
      <w:tab/>
    </w:r>
    <w:r>
      <w:rPr>
        <w:rFonts w:ascii="Times New Roman" w:hAnsi="Times New Roman"/>
        <w:sz w:val="20"/>
        <w:szCs w:val="20"/>
      </w:rPr>
      <w:t xml:space="preserve">Anthologie </w:t>
    </w:r>
    <w:r>
      <w:rPr>
        <w:rFonts w:ascii="Times New Roman" w:hAnsi="Times New Roman"/>
        <w:sz w:val="20"/>
        <w:szCs w:val="20"/>
      </w:rPr>
      <w:t>1</w:t>
    </w:r>
    <w:r>
      <w:rPr>
        <w:rFonts w:ascii="Times New Roman" w:hAnsi="Times New Roman"/>
        <w:sz w:val="20"/>
        <w:szCs w:val="20"/>
      </w:rPr>
      <w:t>7</w:t>
    </w:r>
    <w:r>
      <w:rPr>
        <w:rFonts w:ascii="Times New Roman" w:hAnsi="Times New Roman"/>
        <w:sz w:val="20"/>
        <w:szCs w:val="20"/>
      </w:rPr>
      <w:t xml:space="preserve"> – </w:t>
    </w:r>
    <w:r>
      <w:rPr>
        <w:rFonts w:ascii="Times New Roman" w:hAnsi="Times New Roman"/>
        <w:sz w:val="20"/>
        <w:szCs w:val="20"/>
      </w:rPr>
      <w:t>Jules Romains</w:t>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fldChar w:fldCharType="begin"/>
    </w:r>
    <w:r>
      <w:rPr>
        <w:sz w:val="20"/>
        <w:szCs w:val="20"/>
        <w:rFonts w:ascii="Times New Roman" w:hAnsi="Times New Roman"/>
      </w:rPr>
      <w:instrText> PAGE </w:instrText>
    </w:r>
    <w:r>
      <w:rPr>
        <w:sz w:val="20"/>
        <w:szCs w:val="20"/>
        <w:rFonts w:ascii="Times New Roman" w:hAnsi="Times New Roman"/>
      </w:rPr>
      <w:fldChar w:fldCharType="separate"/>
    </w:r>
    <w:r>
      <w:rPr>
        <w:sz w:val="20"/>
        <w:szCs w:val="20"/>
        <w:rFonts w:ascii="Times New Roman" w:hAnsi="Times New Roman"/>
      </w:rPr>
      <w:t>3</w:t>
    </w:r>
    <w:r>
      <w:rPr>
        <w:sz w:val="20"/>
        <w:szCs w:val="20"/>
        <w:rFonts w:ascii="Times New Roman" w:hAnsi="Times New Roman"/>
      </w:rPr>
      <w:fldChar w:fldCharType="end"/>
    </w:r>
    <w:r>
      <w:rPr>
        <w:rFonts w:ascii="Times New Roman" w:hAnsi="Times New Roman"/>
        <w:sz w:val="20"/>
        <w:szCs w:val="20"/>
      </w:rPr>
      <w:t xml:space="preserve"> / </w:t>
    </w:r>
    <w:r>
      <w:rPr>
        <w:rFonts w:ascii="Times New Roman" w:hAnsi="Times New Roman"/>
        <w:sz w:val="20"/>
        <w:szCs w:val="20"/>
      </w:rPr>
      <w:fldChar w:fldCharType="begin"/>
    </w:r>
    <w:r>
      <w:rPr>
        <w:sz w:val="20"/>
        <w:szCs w:val="20"/>
        <w:rFonts w:ascii="Times New Roman" w:hAnsi="Times New Roman"/>
      </w:rPr>
      <w:instrText> NUMPAGES </w:instrText>
    </w:r>
    <w:r>
      <w:rPr>
        <w:sz w:val="20"/>
        <w:szCs w:val="20"/>
        <w:rFonts w:ascii="Times New Roman" w:hAnsi="Times New Roman"/>
      </w:rPr>
      <w:fldChar w:fldCharType="separate"/>
    </w:r>
    <w:r>
      <w:rPr>
        <w:sz w:val="20"/>
        <w:szCs w:val="20"/>
        <w:rFonts w:ascii="Times New Roman" w:hAnsi="Times New Roman"/>
      </w:rPr>
      <w:t>3</w:t>
    </w:r>
    <w:r>
      <w:rPr>
        <w:sz w:val="20"/>
        <w:szCs w:val="20"/>
        <w:rFonts w:ascii="Times New Roman" w:hAnsi="Times New Roman"/>
      </w:rPr>
      <w:fldChar w:fldCharType="end"/>
    </w:r>
  </w:p>
</w:ftr>
</file>

<file path=word/settings.xml><?xml version="1.0" encoding="utf-8"?>
<w:settings xmlns:w="http://schemas.openxmlformats.org/wordprocessingml/2006/main">
  <w:zoom w:percent="100"/>
  <w:revisionView w:insDel="0" w:formatting="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mic Sans MS" w:hAnsi="Comic Sans MS" w:eastAsia="Tahoma" w:cs="Tahoma"/>
        <w:sz w:val="24"/>
        <w:szCs w:val="24"/>
        <w:lang w:val="fr-FR"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Comic Sans MS" w:hAnsi="Comic Sans MS" w:eastAsia="Tahoma" w:cs="Tahoma"/>
      <w:color w:val="auto"/>
      <w:sz w:val="24"/>
      <w:szCs w:val="24"/>
      <w:lang w:val="fr-FR" w:eastAsia="zxx" w:bidi="zxx"/>
    </w:rPr>
  </w:style>
  <w:style w:type="character" w:styleId="Caractresdenumrotation">
    <w:name w:val="Caractères de numérotation"/>
    <w:qFormat/>
    <w:rPr/>
  </w:style>
  <w:style w:type="character" w:styleId="Puces">
    <w:name w:val="Puces"/>
    <w:qFormat/>
    <w:rPr>
      <w:rFonts w:ascii="StarSymbol" w:hAnsi="StarSymbol" w:eastAsia="StarSymbol" w:cs="StarSymbol"/>
      <w:sz w:val="18"/>
      <w:szCs w:val="18"/>
    </w:rPr>
  </w:style>
  <w:style w:type="character" w:styleId="Ancredenotedebasdepage">
    <w:name w:val="Ancre de note de bas de page"/>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character" w:styleId="Accentuation">
    <w:name w:val="Accentuation"/>
    <w:qFormat/>
    <w:rPr>
      <w:i/>
      <w:iCs/>
    </w:rPr>
  </w:style>
  <w:style w:type="character" w:styleId="Accentuationforte">
    <w:name w:val="Accentuation forte"/>
    <w:qFormat/>
    <w:rPr>
      <w:b/>
      <w:bCs/>
    </w:rPr>
  </w:style>
  <w:style w:type="paragraph" w:styleId="Corpsdetexte">
    <w:name w:val="Body Text"/>
    <w:basedOn w:val="Normal"/>
    <w:pPr>
      <w:spacing w:before="0" w:after="120"/>
    </w:pPr>
    <w:rPr/>
  </w:style>
  <w:style w:type="paragraph" w:styleId="Titre">
    <w:name w:val="Titre"/>
    <w:basedOn w:val="Normal"/>
    <w:next w:val="Corpsdetexte"/>
    <w:qFormat/>
    <w:pPr>
      <w:keepNext w:val="true"/>
      <w:spacing w:before="240" w:after="120"/>
    </w:pPr>
    <w:rPr>
      <w:rFonts w:ascii="Comic Sans MS" w:hAnsi="Comic Sans MS" w:eastAsia="MS Mincho" w:cs="Tahoma"/>
      <w:sz w:val="28"/>
      <w:szCs w:val="28"/>
    </w:rPr>
  </w:style>
  <w:style w:type="paragraph" w:styleId="Liste">
    <w:name w:val="List"/>
    <w:basedOn w:val="Corpsdetexte"/>
    <w:pPr/>
    <w:rPr>
      <w:rFonts w:ascii="Comic Sans MS" w:hAnsi="Comic Sans MS"/>
    </w:rPr>
  </w:style>
  <w:style w:type="paragraph" w:styleId="Entteetpieddepage">
    <w:name w:val="En-tête et pied de page"/>
    <w:basedOn w:val="Normal"/>
    <w:qFormat/>
    <w:pPr>
      <w:suppressLineNumbers/>
      <w:tabs>
        <w:tab w:val="clear" w:pos="720"/>
        <w:tab w:val="center" w:pos="4819" w:leader="none"/>
        <w:tab w:val="right" w:pos="9638" w:leader="none"/>
      </w:tabs>
    </w:pPr>
    <w:rPr/>
  </w:style>
  <w:style w:type="paragraph" w:styleId="Pieddepage">
    <w:name w:val="Footer"/>
    <w:basedOn w:val="Normal"/>
    <w:pPr>
      <w:suppressLineNumbers/>
      <w:tabs>
        <w:tab w:val="clear" w:pos="720"/>
        <w:tab w:val="center" w:pos="4818" w:leader="none"/>
        <w:tab w:val="right" w:pos="9637" w:leader="none"/>
      </w:tabs>
    </w:pPr>
    <w:rPr/>
  </w:style>
  <w:style w:type="paragraph" w:styleId="Lgende">
    <w:name w:val="Caption"/>
    <w:basedOn w:val="Normal"/>
    <w:qFormat/>
    <w:pPr>
      <w:suppressLineNumbers/>
      <w:spacing w:before="120" w:after="120"/>
    </w:pPr>
    <w:rPr>
      <w:rFonts w:ascii="Comic Sans MS" w:hAnsi="Comic Sans MS"/>
      <w:i/>
      <w:iCs/>
      <w:sz w:val="24"/>
      <w:szCs w:val="24"/>
    </w:rPr>
  </w:style>
  <w:style w:type="paragraph" w:styleId="Index">
    <w:name w:val="Index"/>
    <w:basedOn w:val="Normal"/>
    <w:qFormat/>
    <w:pPr>
      <w:suppressLineNumbers/>
    </w:pPr>
    <w:rPr>
      <w:rFonts w:ascii="Comic Sans MS" w:hAnsi="Comic Sans MS"/>
    </w:rPr>
  </w:style>
  <w:style w:type="paragraph" w:styleId="ExerciceTitre">
    <w:name w:val="ExerciceTitre"/>
    <w:basedOn w:val="Normal"/>
    <w:qFormat/>
    <w:pPr>
      <w:spacing w:lineRule="auto" w:line="240"/>
      <w:ind w:left="0" w:right="0" w:hanging="0"/>
    </w:pPr>
    <w:rPr>
      <w:rFonts w:ascii="Verdana" w:hAnsi="Verdana"/>
      <w:b/>
      <w:bCs/>
      <w:i w:val="false"/>
      <w:iCs w:val="false"/>
      <w:w w:val="100"/>
      <w:sz w:val="48"/>
      <w:szCs w:val="48"/>
      <w:u w:val="none"/>
      <w:lang w:val="zxx"/>
    </w:rPr>
  </w:style>
  <w:style w:type="paragraph" w:styleId="ExerciceObjectif">
    <w:name w:val="ExerciceObjectif"/>
    <w:basedOn w:val="Normal"/>
    <w:qFormat/>
    <w:pPr>
      <w:tabs>
        <w:tab w:val="clear" w:pos="720"/>
      </w:tabs>
      <w:spacing w:lineRule="auto" w:line="240" w:before="113" w:after="0"/>
      <w:ind w:left="0" w:right="0" w:hanging="0"/>
    </w:pPr>
    <w:rPr>
      <w:rFonts w:ascii="Verdana" w:hAnsi="Verdana"/>
      <w:b/>
      <w:bCs/>
      <w:i w:val="false"/>
      <w:iCs w:val="false"/>
      <w:w w:val="85"/>
      <w:sz w:val="24"/>
      <w:szCs w:val="24"/>
      <w:u w:val="none"/>
      <w:lang w:val="zxx"/>
    </w:rPr>
  </w:style>
  <w:style w:type="paragraph" w:styleId="ExerciceConsigneDebut">
    <w:name w:val="ExerciceConsigneDebut"/>
    <w:basedOn w:val="Normal"/>
    <w:qFormat/>
    <w:pPr>
      <w:spacing w:lineRule="auto" w:line="240" w:before="340" w:after="0"/>
      <w:ind w:left="0" w:right="0" w:hanging="0"/>
    </w:pPr>
    <w:rPr>
      <w:rFonts w:ascii="Times New Roman" w:hAnsi="Times New Roman"/>
      <w:b/>
      <w:bCs/>
      <w:i w:val="false"/>
      <w:iCs w:val="false"/>
      <w:w w:val="100"/>
      <w:sz w:val="28"/>
      <w:szCs w:val="28"/>
      <w:u w:val="none"/>
      <w:lang w:val="zxx"/>
    </w:rPr>
  </w:style>
  <w:style w:type="paragraph" w:styleId="Contenudetableau">
    <w:name w:val="Contenu de tableau"/>
    <w:basedOn w:val="Normal"/>
    <w:qFormat/>
    <w:pPr>
      <w:suppressLineNumbers/>
    </w:pPr>
    <w:rPr/>
  </w:style>
  <w:style w:type="paragraph" w:styleId="Notedebasdepage">
    <w:name w:val="Footnote Text"/>
    <w:basedOn w:val="Normal"/>
    <w:pPr>
      <w:suppressLineNumbers/>
      <w:ind w:left="283" w:right="0" w:hanging="283"/>
    </w:pPr>
    <w:rPr>
      <w:sz w:val="20"/>
      <w:szCs w:val="20"/>
    </w:rPr>
  </w:style>
  <w:style w:type="paragraph" w:styleId="Notedefin">
    <w:name w:val="End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heminsfaisant.fr/" TargetMode="External"/>
</Relationships>
</file>

<file path=docProps/app.xml><?xml version="1.0" encoding="utf-8"?>
<Properties xmlns="http://schemas.openxmlformats.org/officeDocument/2006/extended-properties" xmlns:vt="http://schemas.openxmlformats.org/officeDocument/2006/docPropsVTypes">
  <Template/>
  <TotalTime>9</TotalTime>
  <Application>LibreOffice/6.4.6.2$MacOSX_X86_64 LibreOffice_project/0ce51a4fd21bff07a5c061082cc82c5ed232f115</Application>
  <Pages>3</Pages>
  <Words>1208</Words>
  <Characters>5324</Characters>
  <CharactersWithSpaces>6465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2020-11-05T11:22:38Z</dcterms:created>
  <dc:creator/>
  <dc:description/>
  <dc:language>fr-FR</dc:language>
  <cp:lastModifiedBy/>
  <dcterms:modified xsi:type="dcterms:W3CDTF">2020-11-05T11:23:17Z</dcterms:modified>
  <cp:revision>2</cp:revision>
  <dc:subject/>
  <dc:title>La Dame en noir - Jules Romains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